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94" w:rsidRPr="0000287C" w:rsidRDefault="00534D11" w:rsidP="00070936">
      <w:pPr>
        <w:widowControl w:val="0"/>
        <w:jc w:val="center"/>
        <w:rPr>
          <w:b/>
          <w:sz w:val="22"/>
          <w:szCs w:val="22"/>
        </w:rPr>
      </w:pPr>
      <w:r w:rsidRPr="0000287C">
        <w:rPr>
          <w:b/>
          <w:sz w:val="22"/>
          <w:szCs w:val="22"/>
        </w:rPr>
        <w:t>ДОГОВО</w:t>
      </w:r>
      <w:r w:rsidR="007A35A3" w:rsidRPr="0000287C">
        <w:rPr>
          <w:b/>
          <w:sz w:val="22"/>
          <w:szCs w:val="22"/>
        </w:rPr>
        <w:t xml:space="preserve">Р </w:t>
      </w:r>
      <w:r w:rsidR="009E63F6" w:rsidRPr="0000287C">
        <w:rPr>
          <w:b/>
          <w:sz w:val="22"/>
          <w:szCs w:val="22"/>
        </w:rPr>
        <w:t xml:space="preserve">№ </w:t>
      </w:r>
      <w:r w:rsidR="00C44C53" w:rsidRPr="0000287C">
        <w:rPr>
          <w:b/>
          <w:sz w:val="22"/>
          <w:szCs w:val="22"/>
        </w:rPr>
        <w:t>____</w:t>
      </w:r>
    </w:p>
    <w:p w:rsidR="003A42AE" w:rsidRPr="0000287C" w:rsidRDefault="003A42AE" w:rsidP="00070936">
      <w:pPr>
        <w:widowControl w:val="0"/>
        <w:jc w:val="center"/>
        <w:rPr>
          <w:sz w:val="22"/>
          <w:szCs w:val="22"/>
        </w:rPr>
      </w:pPr>
    </w:p>
    <w:p w:rsidR="00534D11" w:rsidRPr="0000287C" w:rsidRDefault="007E0405" w:rsidP="00070936">
      <w:pPr>
        <w:widowControl w:val="0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г.</w:t>
      </w:r>
      <w:r w:rsidR="00395915" w:rsidRPr="0000287C">
        <w:rPr>
          <w:sz w:val="22"/>
          <w:szCs w:val="22"/>
        </w:rPr>
        <w:t> </w:t>
      </w:r>
      <w:r w:rsidR="005B1C51" w:rsidRPr="0000287C">
        <w:rPr>
          <w:sz w:val="22"/>
          <w:szCs w:val="22"/>
        </w:rPr>
        <w:t>Екатеринбург</w:t>
      </w:r>
      <w:r w:rsidR="006E35B6" w:rsidRPr="0000287C">
        <w:rPr>
          <w:sz w:val="22"/>
          <w:szCs w:val="22"/>
        </w:rPr>
        <w:tab/>
      </w:r>
      <w:r w:rsidR="00901CDA" w:rsidRPr="0000287C">
        <w:rPr>
          <w:sz w:val="22"/>
          <w:szCs w:val="22"/>
        </w:rPr>
        <w:tab/>
      </w:r>
      <w:r w:rsidR="00901CDA" w:rsidRPr="0000287C">
        <w:rPr>
          <w:sz w:val="22"/>
          <w:szCs w:val="22"/>
        </w:rPr>
        <w:tab/>
      </w:r>
      <w:r w:rsidR="00901CDA" w:rsidRPr="0000287C">
        <w:rPr>
          <w:sz w:val="22"/>
          <w:szCs w:val="22"/>
        </w:rPr>
        <w:tab/>
      </w:r>
      <w:r w:rsidR="00901CDA" w:rsidRPr="0000287C">
        <w:rPr>
          <w:sz w:val="22"/>
          <w:szCs w:val="22"/>
        </w:rPr>
        <w:tab/>
      </w:r>
      <w:r w:rsidR="00901CDA" w:rsidRPr="0000287C">
        <w:rPr>
          <w:sz w:val="22"/>
          <w:szCs w:val="22"/>
        </w:rPr>
        <w:tab/>
      </w:r>
      <w:r w:rsidR="00901CDA" w:rsidRPr="0000287C">
        <w:rPr>
          <w:sz w:val="22"/>
          <w:szCs w:val="22"/>
        </w:rPr>
        <w:tab/>
      </w:r>
      <w:r w:rsidR="006E35B6" w:rsidRPr="0000287C">
        <w:rPr>
          <w:sz w:val="22"/>
          <w:szCs w:val="22"/>
        </w:rPr>
        <w:tab/>
      </w:r>
      <w:r w:rsidR="00395915" w:rsidRPr="0000287C">
        <w:rPr>
          <w:sz w:val="22"/>
          <w:szCs w:val="22"/>
        </w:rPr>
        <w:t xml:space="preserve">           </w:t>
      </w:r>
      <w:r w:rsidR="006E35B6" w:rsidRPr="0000287C">
        <w:rPr>
          <w:sz w:val="22"/>
          <w:szCs w:val="22"/>
        </w:rPr>
        <w:t>«</w:t>
      </w:r>
      <w:r w:rsidR="0091191F" w:rsidRPr="0000287C">
        <w:rPr>
          <w:sz w:val="22"/>
          <w:szCs w:val="22"/>
        </w:rPr>
        <w:t>1</w:t>
      </w:r>
      <w:r w:rsidR="00395915" w:rsidRPr="0000287C">
        <w:rPr>
          <w:sz w:val="22"/>
          <w:szCs w:val="22"/>
        </w:rPr>
        <w:t>2</w:t>
      </w:r>
      <w:r w:rsidR="006E35B6" w:rsidRPr="0000287C">
        <w:rPr>
          <w:sz w:val="22"/>
          <w:szCs w:val="22"/>
        </w:rPr>
        <w:t>»</w:t>
      </w:r>
      <w:r w:rsidR="005F705C" w:rsidRPr="0000287C">
        <w:rPr>
          <w:sz w:val="22"/>
          <w:szCs w:val="22"/>
        </w:rPr>
        <w:t xml:space="preserve"> </w:t>
      </w:r>
      <w:r w:rsidR="00395915" w:rsidRPr="0000287C">
        <w:rPr>
          <w:sz w:val="22"/>
          <w:szCs w:val="22"/>
        </w:rPr>
        <w:t>дека</w:t>
      </w:r>
      <w:r w:rsidR="00C75143" w:rsidRPr="0000287C">
        <w:rPr>
          <w:sz w:val="22"/>
          <w:szCs w:val="22"/>
        </w:rPr>
        <w:t>бря</w:t>
      </w:r>
      <w:r w:rsidR="00084B85" w:rsidRPr="0000287C">
        <w:rPr>
          <w:sz w:val="22"/>
          <w:szCs w:val="22"/>
        </w:rPr>
        <w:t xml:space="preserve"> </w:t>
      </w:r>
      <w:r w:rsidR="00611BB5" w:rsidRPr="0000287C">
        <w:rPr>
          <w:sz w:val="22"/>
          <w:szCs w:val="22"/>
        </w:rPr>
        <w:t>20</w:t>
      </w:r>
      <w:r w:rsidR="000C67A7" w:rsidRPr="0000287C">
        <w:rPr>
          <w:sz w:val="22"/>
          <w:szCs w:val="22"/>
        </w:rPr>
        <w:t>2</w:t>
      </w:r>
      <w:r w:rsidR="0091191F" w:rsidRPr="0000287C">
        <w:rPr>
          <w:sz w:val="22"/>
          <w:szCs w:val="22"/>
        </w:rPr>
        <w:t>4</w:t>
      </w:r>
      <w:r w:rsidR="00534D11" w:rsidRPr="0000287C">
        <w:rPr>
          <w:sz w:val="22"/>
          <w:szCs w:val="22"/>
        </w:rPr>
        <w:t xml:space="preserve"> года</w:t>
      </w:r>
    </w:p>
    <w:p w:rsidR="00AD32EC" w:rsidRPr="0000287C" w:rsidRDefault="00AD32EC" w:rsidP="00070936">
      <w:pPr>
        <w:widowControl w:val="0"/>
        <w:jc w:val="both"/>
        <w:rPr>
          <w:sz w:val="22"/>
          <w:szCs w:val="22"/>
        </w:rPr>
      </w:pPr>
    </w:p>
    <w:p w:rsidR="00750C0C" w:rsidRPr="0000287C" w:rsidRDefault="000C67A7" w:rsidP="00070936">
      <w:pPr>
        <w:widowControl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Государственное автономное</w:t>
      </w:r>
      <w:r w:rsidR="007B252D" w:rsidRPr="0000287C">
        <w:rPr>
          <w:sz w:val="22"/>
          <w:szCs w:val="22"/>
        </w:rPr>
        <w:t xml:space="preserve"> профессиональное образовательное учреждение Свердловской области «Екатеринбургский политехникум»</w:t>
      </w:r>
      <w:r w:rsidR="00534D11" w:rsidRPr="0000287C">
        <w:rPr>
          <w:sz w:val="22"/>
          <w:szCs w:val="22"/>
        </w:rPr>
        <w:t xml:space="preserve">, именуемое в дальнейшем </w:t>
      </w:r>
      <w:r w:rsidR="00CA3114" w:rsidRPr="0000287C">
        <w:rPr>
          <w:sz w:val="22"/>
          <w:szCs w:val="22"/>
        </w:rPr>
        <w:t>«</w:t>
      </w:r>
      <w:r w:rsidR="00727188" w:rsidRPr="0000287C">
        <w:rPr>
          <w:sz w:val="22"/>
          <w:szCs w:val="22"/>
        </w:rPr>
        <w:t>Исполнитель</w:t>
      </w:r>
      <w:r w:rsidR="00CA3114" w:rsidRPr="0000287C">
        <w:rPr>
          <w:sz w:val="22"/>
          <w:szCs w:val="22"/>
        </w:rPr>
        <w:t>»</w:t>
      </w:r>
      <w:r w:rsidR="00534D11" w:rsidRPr="0000287C">
        <w:rPr>
          <w:sz w:val="22"/>
          <w:szCs w:val="22"/>
        </w:rPr>
        <w:t>, в лице</w:t>
      </w:r>
      <w:r w:rsidR="005F705C" w:rsidRPr="0000287C">
        <w:rPr>
          <w:sz w:val="22"/>
          <w:szCs w:val="22"/>
        </w:rPr>
        <w:t xml:space="preserve"> </w:t>
      </w:r>
      <w:r w:rsidR="007B252D" w:rsidRPr="0000287C">
        <w:rPr>
          <w:sz w:val="22"/>
          <w:szCs w:val="22"/>
        </w:rPr>
        <w:t xml:space="preserve">директора </w:t>
      </w:r>
      <w:r w:rsidR="0091191F" w:rsidRPr="0000287C">
        <w:rPr>
          <w:sz w:val="22"/>
          <w:szCs w:val="22"/>
        </w:rPr>
        <w:t>Алтуниной Натальи Александровны</w:t>
      </w:r>
      <w:r w:rsidR="004E3C67" w:rsidRPr="0000287C">
        <w:rPr>
          <w:sz w:val="22"/>
          <w:szCs w:val="22"/>
        </w:rPr>
        <w:t>, действующего</w:t>
      </w:r>
      <w:r w:rsidR="0028623D" w:rsidRPr="0000287C">
        <w:rPr>
          <w:sz w:val="22"/>
          <w:szCs w:val="22"/>
        </w:rPr>
        <w:t xml:space="preserve"> на основании </w:t>
      </w:r>
      <w:r w:rsidR="0091191F" w:rsidRPr="0000287C">
        <w:rPr>
          <w:sz w:val="22"/>
          <w:szCs w:val="22"/>
        </w:rPr>
        <w:t>Устава</w:t>
      </w:r>
      <w:r w:rsidR="00943F65" w:rsidRPr="0000287C">
        <w:rPr>
          <w:sz w:val="22"/>
          <w:szCs w:val="22"/>
        </w:rPr>
        <w:t>,</w:t>
      </w:r>
      <w:r w:rsidR="00750C0C" w:rsidRPr="0000287C">
        <w:rPr>
          <w:sz w:val="22"/>
          <w:szCs w:val="22"/>
        </w:rPr>
        <w:t xml:space="preserve"> с </w:t>
      </w:r>
      <w:r w:rsidR="00F2458A" w:rsidRPr="0000287C">
        <w:rPr>
          <w:sz w:val="22"/>
          <w:szCs w:val="22"/>
        </w:rPr>
        <w:t>одной</w:t>
      </w:r>
      <w:r w:rsidR="00750C0C" w:rsidRPr="0000287C">
        <w:rPr>
          <w:sz w:val="22"/>
          <w:szCs w:val="22"/>
        </w:rPr>
        <w:t xml:space="preserve"> стороны,</w:t>
      </w:r>
      <w:r w:rsidR="00F2458A" w:rsidRPr="0000287C">
        <w:rPr>
          <w:sz w:val="22"/>
          <w:szCs w:val="22"/>
        </w:rPr>
        <w:t xml:space="preserve"> и</w:t>
      </w:r>
      <w:r w:rsidR="00A02DB0" w:rsidRPr="0000287C">
        <w:rPr>
          <w:sz w:val="22"/>
          <w:szCs w:val="22"/>
        </w:rPr>
        <w:t xml:space="preserve"> </w:t>
      </w:r>
      <w:r w:rsidR="0043483B" w:rsidRPr="0000287C">
        <w:rPr>
          <w:sz w:val="22"/>
          <w:szCs w:val="22"/>
        </w:rPr>
        <w:t>государственное автономное профессиональное образовательное учреждение Свердловской области «</w:t>
      </w:r>
      <w:r w:rsidR="00713A9F" w:rsidRPr="0000287C">
        <w:rPr>
          <w:sz w:val="22"/>
          <w:szCs w:val="22"/>
        </w:rPr>
        <w:t>Богдановичский политехникум</w:t>
      </w:r>
      <w:r w:rsidR="0043483B" w:rsidRPr="0000287C">
        <w:rPr>
          <w:sz w:val="22"/>
          <w:szCs w:val="22"/>
        </w:rPr>
        <w:t>»</w:t>
      </w:r>
      <w:r w:rsidR="00C87B6D" w:rsidRPr="0000287C">
        <w:rPr>
          <w:sz w:val="22"/>
          <w:szCs w:val="22"/>
        </w:rPr>
        <w:t xml:space="preserve">, </w:t>
      </w:r>
      <w:r w:rsidR="0039095D" w:rsidRPr="0000287C">
        <w:rPr>
          <w:sz w:val="22"/>
          <w:szCs w:val="22"/>
        </w:rPr>
        <w:t>именуемое в дальнейшем «</w:t>
      </w:r>
      <w:r w:rsidR="00727188" w:rsidRPr="0000287C">
        <w:rPr>
          <w:sz w:val="22"/>
          <w:szCs w:val="22"/>
        </w:rPr>
        <w:t>Заказчик</w:t>
      </w:r>
      <w:r w:rsidR="0039095D" w:rsidRPr="0000287C">
        <w:rPr>
          <w:sz w:val="22"/>
          <w:szCs w:val="22"/>
        </w:rPr>
        <w:t>»</w:t>
      </w:r>
      <w:r w:rsidR="002249D6" w:rsidRPr="0000287C">
        <w:rPr>
          <w:sz w:val="22"/>
          <w:szCs w:val="22"/>
        </w:rPr>
        <w:t>,</w:t>
      </w:r>
      <w:r w:rsidR="002150EB" w:rsidRPr="0000287C">
        <w:rPr>
          <w:sz w:val="22"/>
          <w:szCs w:val="22"/>
        </w:rPr>
        <w:t xml:space="preserve"> </w:t>
      </w:r>
      <w:r w:rsidR="00C87B6D" w:rsidRPr="0000287C">
        <w:rPr>
          <w:sz w:val="22"/>
          <w:szCs w:val="22"/>
        </w:rPr>
        <w:t>в лице директора</w:t>
      </w:r>
      <w:r w:rsidR="00051FB7" w:rsidRPr="0000287C">
        <w:rPr>
          <w:sz w:val="22"/>
          <w:szCs w:val="22"/>
        </w:rPr>
        <w:t xml:space="preserve"> </w:t>
      </w:r>
      <w:r w:rsidR="00713A9F" w:rsidRPr="0000287C">
        <w:rPr>
          <w:sz w:val="22"/>
          <w:szCs w:val="22"/>
        </w:rPr>
        <w:t>Тришевского Владимира Дмитриевича</w:t>
      </w:r>
      <w:r w:rsidR="00C44C53" w:rsidRPr="0000287C">
        <w:rPr>
          <w:sz w:val="22"/>
          <w:szCs w:val="22"/>
        </w:rPr>
        <w:t>,</w:t>
      </w:r>
      <w:r w:rsidR="00084B85" w:rsidRPr="0000287C">
        <w:rPr>
          <w:sz w:val="22"/>
          <w:szCs w:val="22"/>
        </w:rPr>
        <w:t xml:space="preserve"> </w:t>
      </w:r>
      <w:r w:rsidR="00F2458A" w:rsidRPr="0000287C">
        <w:rPr>
          <w:sz w:val="22"/>
          <w:szCs w:val="22"/>
        </w:rPr>
        <w:t xml:space="preserve">действующего на основании </w:t>
      </w:r>
      <w:r w:rsidR="0039095D" w:rsidRPr="0000287C">
        <w:rPr>
          <w:sz w:val="22"/>
          <w:szCs w:val="22"/>
        </w:rPr>
        <w:t xml:space="preserve">Устава, </w:t>
      </w:r>
      <w:r w:rsidR="00750C0C" w:rsidRPr="0000287C">
        <w:rPr>
          <w:sz w:val="22"/>
          <w:szCs w:val="22"/>
        </w:rPr>
        <w:t>договорились о нижеследующем:</w:t>
      </w:r>
    </w:p>
    <w:p w:rsidR="0078367B" w:rsidRPr="0000287C" w:rsidRDefault="0091191F" w:rsidP="00070936">
      <w:pPr>
        <w:pStyle w:val="Heading"/>
        <w:spacing w:before="120" w:after="120"/>
        <w:jc w:val="center"/>
        <w:rPr>
          <w:rFonts w:ascii="Times New Roman" w:hAnsi="Times New Roman"/>
          <w:szCs w:val="22"/>
        </w:rPr>
      </w:pPr>
      <w:r w:rsidRPr="0000287C">
        <w:rPr>
          <w:rFonts w:ascii="Times New Roman" w:hAnsi="Times New Roman"/>
          <w:szCs w:val="22"/>
        </w:rPr>
        <w:t>1. </w:t>
      </w:r>
      <w:r w:rsidR="00534D11" w:rsidRPr="0000287C">
        <w:rPr>
          <w:rFonts w:ascii="Times New Roman" w:hAnsi="Times New Roman"/>
          <w:szCs w:val="22"/>
        </w:rPr>
        <w:t>Предмет договора</w:t>
      </w:r>
    </w:p>
    <w:p w:rsidR="00395915" w:rsidRPr="0000287C" w:rsidRDefault="00395915" w:rsidP="0007093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 xml:space="preserve">1.1. Исполнитель принимает на себя обязательства оказать услуги </w:t>
      </w:r>
      <w:r w:rsidRPr="0000287C">
        <w:rPr>
          <w:color w:val="000000"/>
          <w:sz w:val="22"/>
          <w:szCs w:val="22"/>
        </w:rPr>
        <w:t xml:space="preserve">по обеспечению участия представителей Заказчика в организуемой и проводимой </w:t>
      </w:r>
      <w:r w:rsidRPr="0000287C">
        <w:rPr>
          <w:sz w:val="22"/>
          <w:szCs w:val="22"/>
        </w:rPr>
        <w:t xml:space="preserve">Исполнителем </w:t>
      </w:r>
      <w:r w:rsidRPr="0000287C">
        <w:rPr>
          <w:sz w:val="22"/>
          <w:szCs w:val="22"/>
          <w:lang w:val="en-US"/>
        </w:rPr>
        <w:t>VII</w:t>
      </w:r>
      <w:r w:rsidRPr="0000287C">
        <w:rPr>
          <w:sz w:val="22"/>
          <w:szCs w:val="22"/>
        </w:rPr>
        <w:t xml:space="preserve"> Областной олимпиаде профессионального мастерства по специальности 15.02.12 Монтаж, техническое обслуживание и ремонт промышленного оборудования (по отраслям) (практический (очный) этап) (далее – Олимпиада), а Заказчик направляет своих представителей и обязуется произвести оплату </w:t>
      </w:r>
      <w:r w:rsidR="00607EBF" w:rsidRPr="0000287C">
        <w:rPr>
          <w:sz w:val="22"/>
          <w:szCs w:val="22"/>
        </w:rPr>
        <w:t xml:space="preserve">организационного взноса </w:t>
      </w:r>
      <w:r w:rsidRPr="0000287C">
        <w:rPr>
          <w:sz w:val="22"/>
          <w:szCs w:val="22"/>
        </w:rPr>
        <w:t>за участие в Олимпиаде, в порядке и на условиях, определенных настоящим Договором.</w:t>
      </w:r>
    </w:p>
    <w:p w:rsidR="00395915" w:rsidRPr="0000287C" w:rsidRDefault="00395915" w:rsidP="00070936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1.2. Дата проведения: 18 декабря 2024 года.</w:t>
      </w:r>
    </w:p>
    <w:p w:rsidR="00395915" w:rsidRPr="0000287C" w:rsidRDefault="00395915" w:rsidP="00070936">
      <w:pPr>
        <w:widowControl w:val="0"/>
        <w:shd w:val="clear" w:color="auto" w:fill="FFFFFF"/>
        <w:ind w:firstLine="709"/>
        <w:jc w:val="both"/>
        <w:rPr>
          <w:rFonts w:eastAsia="Courier New"/>
          <w:sz w:val="22"/>
          <w:szCs w:val="22"/>
        </w:rPr>
      </w:pPr>
      <w:r w:rsidRPr="0000287C">
        <w:rPr>
          <w:sz w:val="22"/>
          <w:szCs w:val="22"/>
        </w:rPr>
        <w:t xml:space="preserve">1.3. Место проведения: </w:t>
      </w:r>
      <w:r w:rsidRPr="0000287C">
        <w:rPr>
          <w:rFonts w:eastAsia="Courier New"/>
          <w:sz w:val="22"/>
          <w:szCs w:val="22"/>
        </w:rPr>
        <w:t>г. Екатеринбург, пер. Трактористов, д. 8.</w:t>
      </w:r>
    </w:p>
    <w:p w:rsidR="00395915" w:rsidRPr="0000287C" w:rsidRDefault="00607EBF" w:rsidP="0007093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1.4. Со стороны заказчика в Олимпиаде принимают участие 2 человека – 1 участник и 1 сопровождающий.</w:t>
      </w:r>
    </w:p>
    <w:p w:rsidR="00607EBF" w:rsidRPr="0000287C" w:rsidRDefault="00607EBF" w:rsidP="00070936">
      <w:pPr>
        <w:pStyle w:val="Heading"/>
        <w:spacing w:before="120" w:after="120"/>
        <w:jc w:val="center"/>
        <w:rPr>
          <w:rFonts w:ascii="Times New Roman" w:hAnsi="Times New Roman"/>
          <w:szCs w:val="22"/>
        </w:rPr>
      </w:pPr>
      <w:r w:rsidRPr="0000287C">
        <w:rPr>
          <w:rFonts w:ascii="Times New Roman" w:hAnsi="Times New Roman"/>
          <w:szCs w:val="22"/>
        </w:rPr>
        <w:t>2. Цена договора, порядок и условия расчетов</w:t>
      </w:r>
    </w:p>
    <w:p w:rsidR="000717C0" w:rsidRPr="0000287C" w:rsidRDefault="00607EBF" w:rsidP="00070936">
      <w:pPr>
        <w:widowControl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 xml:space="preserve">2.1. Сумма организационного взноса за участие в Олимпиаде </w:t>
      </w:r>
      <w:r w:rsidR="000717C0" w:rsidRPr="0000287C">
        <w:rPr>
          <w:sz w:val="22"/>
          <w:szCs w:val="22"/>
        </w:rPr>
        <w:t>по настоящему договору составляет 3 000 (три тысячи) руб. 00 коп., НДС не облагается, и включает в себя: организацию питания представителей Заказчика, затраты на расходные материалы, инструменты, призы.</w:t>
      </w:r>
    </w:p>
    <w:p w:rsidR="000717C0" w:rsidRPr="0000287C" w:rsidRDefault="000717C0" w:rsidP="00070936">
      <w:pPr>
        <w:widowControl w:val="0"/>
        <w:shd w:val="clear" w:color="auto" w:fill="FFFFFF"/>
        <w:tabs>
          <w:tab w:val="num" w:pos="-540"/>
          <w:tab w:val="left" w:pos="9921"/>
        </w:tabs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2.2. Оплата производится Заказчиком в виде 100 % предоплаты в рублях по безналичному расчету на основании счета в течение 3 банковских дней после его получения от Исполнителя.</w:t>
      </w:r>
    </w:p>
    <w:p w:rsidR="000717C0" w:rsidRPr="0000287C" w:rsidRDefault="000717C0" w:rsidP="00070936">
      <w:pPr>
        <w:widowControl w:val="0"/>
        <w:ind w:firstLine="709"/>
        <w:contextualSpacing/>
        <w:jc w:val="both"/>
        <w:rPr>
          <w:sz w:val="22"/>
          <w:szCs w:val="22"/>
        </w:rPr>
      </w:pPr>
      <w:r w:rsidRPr="0000287C">
        <w:rPr>
          <w:sz w:val="22"/>
          <w:szCs w:val="22"/>
        </w:rPr>
        <w:t xml:space="preserve">2.3. Услуги считаются оказанными после подписания </w:t>
      </w:r>
      <w:r w:rsidR="00593A15" w:rsidRPr="0000287C">
        <w:rPr>
          <w:sz w:val="22"/>
          <w:szCs w:val="22"/>
        </w:rPr>
        <w:t>Заказчиком или его уполномоченным представителем А</w:t>
      </w:r>
      <w:r w:rsidRPr="0000287C">
        <w:rPr>
          <w:sz w:val="22"/>
          <w:szCs w:val="22"/>
        </w:rPr>
        <w:t xml:space="preserve">кта </w:t>
      </w:r>
      <w:r w:rsidR="00593A15" w:rsidRPr="0000287C">
        <w:rPr>
          <w:sz w:val="22"/>
          <w:szCs w:val="22"/>
        </w:rPr>
        <w:t>сдачи-приемки</w:t>
      </w:r>
      <w:r w:rsidRPr="0000287C">
        <w:rPr>
          <w:sz w:val="22"/>
          <w:szCs w:val="22"/>
        </w:rPr>
        <w:t xml:space="preserve"> оказан</w:t>
      </w:r>
      <w:r w:rsidR="00593A15" w:rsidRPr="0000287C">
        <w:rPr>
          <w:sz w:val="22"/>
          <w:szCs w:val="22"/>
        </w:rPr>
        <w:t>ных</w:t>
      </w:r>
      <w:r w:rsidRPr="0000287C">
        <w:rPr>
          <w:sz w:val="22"/>
          <w:szCs w:val="22"/>
        </w:rPr>
        <w:t xml:space="preserve"> услуг.</w:t>
      </w:r>
    </w:p>
    <w:p w:rsidR="00201547" w:rsidRPr="0000287C" w:rsidRDefault="00593A15" w:rsidP="00070936">
      <w:pPr>
        <w:pStyle w:val="Heading"/>
        <w:spacing w:before="120" w:after="120"/>
        <w:jc w:val="center"/>
        <w:rPr>
          <w:rFonts w:ascii="Times New Roman" w:hAnsi="Times New Roman"/>
          <w:szCs w:val="22"/>
        </w:rPr>
      </w:pPr>
      <w:r w:rsidRPr="0000287C">
        <w:rPr>
          <w:rFonts w:ascii="Times New Roman" w:hAnsi="Times New Roman"/>
          <w:szCs w:val="22"/>
        </w:rPr>
        <w:t>3</w:t>
      </w:r>
      <w:r w:rsidR="0091191F" w:rsidRPr="0000287C">
        <w:rPr>
          <w:rFonts w:ascii="Times New Roman" w:hAnsi="Times New Roman"/>
          <w:szCs w:val="22"/>
        </w:rPr>
        <w:t>. </w:t>
      </w:r>
      <w:r w:rsidR="00534D11" w:rsidRPr="0000287C">
        <w:rPr>
          <w:rFonts w:ascii="Times New Roman" w:hAnsi="Times New Roman"/>
          <w:szCs w:val="22"/>
        </w:rPr>
        <w:t>Права и обязанности сторон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3.1. Исполнитель обязуется: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3.1.1. Своевременно и качественно оказать услуги по обеспечению участия представителей Заказчика в Олимпиаде.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3.1.2. Информировать Заказчика о проведении и результатах Олимпиады.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3.1.3. Обеспечить Заказчика необходимым комплектом документов (счет, Акт сдачи-приемки оказанных услуг).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3.1.4. Произвести награждение победителей и призеров Олимпиады.</w:t>
      </w:r>
    </w:p>
    <w:p w:rsidR="00593A15" w:rsidRPr="0000287C" w:rsidRDefault="00593A1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</w:t>
      </w:r>
      <w:r w:rsidR="00281445" w:rsidRPr="0000287C">
        <w:rPr>
          <w:rFonts w:ascii="Times New Roman" w:hAnsi="Times New Roman" w:cs="Times New Roman"/>
          <w:sz w:val="22"/>
          <w:szCs w:val="22"/>
        </w:rPr>
        <w:t>2</w:t>
      </w:r>
      <w:r w:rsidRPr="0000287C">
        <w:rPr>
          <w:rFonts w:ascii="Times New Roman" w:hAnsi="Times New Roman" w:cs="Times New Roman"/>
          <w:sz w:val="22"/>
          <w:szCs w:val="22"/>
        </w:rPr>
        <w:t>. Исполнитель имеет право:</w:t>
      </w:r>
    </w:p>
    <w:p w:rsidR="00593A15" w:rsidRPr="0000287C" w:rsidRDefault="00593A1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</w:t>
      </w:r>
      <w:r w:rsidR="00281445" w:rsidRPr="0000287C">
        <w:rPr>
          <w:rFonts w:ascii="Times New Roman" w:hAnsi="Times New Roman" w:cs="Times New Roman"/>
          <w:sz w:val="22"/>
          <w:szCs w:val="22"/>
        </w:rPr>
        <w:t>2</w:t>
      </w:r>
      <w:r w:rsidRPr="0000287C">
        <w:rPr>
          <w:rFonts w:ascii="Times New Roman" w:hAnsi="Times New Roman" w:cs="Times New Roman"/>
          <w:sz w:val="22"/>
          <w:szCs w:val="22"/>
        </w:rPr>
        <w:t>.1. Привлекать для исполнения своих обязательств по настоящему Договору третьих лиц.</w:t>
      </w:r>
    </w:p>
    <w:p w:rsidR="00593A15" w:rsidRPr="0000287C" w:rsidRDefault="00593A1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</w:t>
      </w:r>
      <w:r w:rsidR="00281445" w:rsidRPr="0000287C">
        <w:rPr>
          <w:rFonts w:ascii="Times New Roman" w:hAnsi="Times New Roman" w:cs="Times New Roman"/>
          <w:sz w:val="22"/>
          <w:szCs w:val="22"/>
        </w:rPr>
        <w:t>2</w:t>
      </w:r>
      <w:r w:rsidRPr="0000287C">
        <w:rPr>
          <w:rFonts w:ascii="Times New Roman" w:hAnsi="Times New Roman" w:cs="Times New Roman"/>
          <w:sz w:val="22"/>
          <w:szCs w:val="22"/>
        </w:rPr>
        <w:t>.2. Расторгнуть договор в случае не оплаты организационного взноса за участие в Олимпиаде согласно п. 2.2 настоящего Договора, аннулировать результаты участия представителей Заказчика и пересмотреть общие результаты Олимпиады.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3.2.3. Отстранить представителей Заказчика от участия в Олимпиаде в случае нарушения ими в день проведения Олимпиады локальных нормативных актов Исполнителя в области охраны труда, программы проведения Олимпиады, при этом уплаченный организационный взнос не возвращается.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3.3. Заказчик обязуется: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3.3.1. Обеспечить прибытие участника на Олимпиаду с сопровождающим, несущим ответственность за поведение и безопасность участников в пути следования и во время проведения Олимпиады.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3.3.2. Обеспечить соблюдение представителями Заказчика требований локальных нормативных актов Исполнителя в области охраны труда, программы проведения Олимпиады.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3.3.3. Оплатить организационный взнос за участие в Олимпиаде в соответствии с п. 2.2 настоящего Договора.</w:t>
      </w:r>
    </w:p>
    <w:p w:rsidR="00281445" w:rsidRPr="0000287C" w:rsidRDefault="00281445" w:rsidP="00070936">
      <w:pPr>
        <w:widowControl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 xml:space="preserve">3.3.4. Подписать Акт сдачи-приемки оказанных услуг в течение 5 банковских дней, с момента </w:t>
      </w:r>
      <w:r w:rsidRPr="0000287C">
        <w:rPr>
          <w:sz w:val="22"/>
          <w:szCs w:val="22"/>
        </w:rPr>
        <w:lastRenderedPageBreak/>
        <w:t>его получения от Исполнителя.</w:t>
      </w:r>
    </w:p>
    <w:p w:rsidR="00180B9C" w:rsidRPr="0000287C" w:rsidRDefault="00180B9C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</w:t>
      </w:r>
      <w:r w:rsidR="00281445" w:rsidRPr="0000287C">
        <w:rPr>
          <w:rFonts w:ascii="Times New Roman" w:hAnsi="Times New Roman" w:cs="Times New Roman"/>
          <w:sz w:val="22"/>
          <w:szCs w:val="22"/>
        </w:rPr>
        <w:t>4</w:t>
      </w:r>
      <w:r w:rsidRPr="0000287C">
        <w:rPr>
          <w:rFonts w:ascii="Times New Roman" w:hAnsi="Times New Roman" w:cs="Times New Roman"/>
          <w:sz w:val="22"/>
          <w:szCs w:val="22"/>
        </w:rPr>
        <w:t>. Заказчик имеет право:</w:t>
      </w:r>
    </w:p>
    <w:p w:rsidR="00180B9C" w:rsidRPr="0000287C" w:rsidRDefault="00180B9C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</w:t>
      </w:r>
      <w:r w:rsidR="00281445" w:rsidRPr="0000287C">
        <w:rPr>
          <w:rFonts w:ascii="Times New Roman" w:hAnsi="Times New Roman" w:cs="Times New Roman"/>
          <w:sz w:val="22"/>
          <w:szCs w:val="22"/>
        </w:rPr>
        <w:t>4</w:t>
      </w:r>
      <w:r w:rsidRPr="0000287C">
        <w:rPr>
          <w:rFonts w:ascii="Times New Roman" w:hAnsi="Times New Roman" w:cs="Times New Roman"/>
          <w:sz w:val="22"/>
          <w:szCs w:val="22"/>
        </w:rPr>
        <w:t>.1. Получать достоверную информацию об организации и проведении Олимпиады.</w:t>
      </w:r>
    </w:p>
    <w:p w:rsidR="00180B9C" w:rsidRPr="0000287C" w:rsidRDefault="00180B9C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</w:t>
      </w:r>
      <w:r w:rsidR="00281445" w:rsidRPr="0000287C">
        <w:rPr>
          <w:rFonts w:ascii="Times New Roman" w:hAnsi="Times New Roman" w:cs="Times New Roman"/>
          <w:sz w:val="22"/>
          <w:szCs w:val="22"/>
        </w:rPr>
        <w:t>4</w:t>
      </w:r>
      <w:r w:rsidRPr="0000287C">
        <w:rPr>
          <w:rFonts w:ascii="Times New Roman" w:hAnsi="Times New Roman" w:cs="Times New Roman"/>
          <w:sz w:val="22"/>
          <w:szCs w:val="22"/>
        </w:rPr>
        <w:t>.2. Обращаться к Исполнителю по любым вопросам, связанным с организацией и проведением Олимпиады.</w:t>
      </w:r>
    </w:p>
    <w:p w:rsidR="00180B9C" w:rsidRPr="0000287C" w:rsidRDefault="00180B9C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</w:t>
      </w:r>
      <w:r w:rsidR="00281445" w:rsidRPr="0000287C">
        <w:rPr>
          <w:rFonts w:ascii="Times New Roman" w:hAnsi="Times New Roman" w:cs="Times New Roman"/>
          <w:sz w:val="22"/>
          <w:szCs w:val="22"/>
        </w:rPr>
        <w:t>4</w:t>
      </w:r>
      <w:r w:rsidRPr="0000287C">
        <w:rPr>
          <w:rFonts w:ascii="Times New Roman" w:hAnsi="Times New Roman" w:cs="Times New Roman"/>
          <w:sz w:val="22"/>
          <w:szCs w:val="22"/>
        </w:rPr>
        <w:t>.3. Отказаться от участия в Олимпиаде, уведомив об этом Исполнителя не позднее, чем за 2 (два) календарных дня до даты проведения Олимпиады.</w:t>
      </w:r>
    </w:p>
    <w:p w:rsidR="00510C89" w:rsidRPr="0000287C" w:rsidRDefault="0091191F" w:rsidP="00070936">
      <w:pPr>
        <w:pStyle w:val="Heading"/>
        <w:spacing w:before="120" w:after="120"/>
        <w:jc w:val="center"/>
        <w:rPr>
          <w:rFonts w:ascii="Times New Roman" w:hAnsi="Times New Roman"/>
          <w:szCs w:val="22"/>
        </w:rPr>
      </w:pPr>
      <w:r w:rsidRPr="0000287C">
        <w:rPr>
          <w:rFonts w:ascii="Times New Roman" w:hAnsi="Times New Roman"/>
          <w:szCs w:val="22"/>
        </w:rPr>
        <w:t>4. </w:t>
      </w:r>
      <w:r w:rsidR="00510C89" w:rsidRPr="0000287C">
        <w:rPr>
          <w:rFonts w:ascii="Times New Roman" w:hAnsi="Times New Roman"/>
          <w:szCs w:val="22"/>
        </w:rPr>
        <w:t>Ответственность сторон</w:t>
      </w:r>
    </w:p>
    <w:p w:rsidR="00510C89" w:rsidRPr="0000287C" w:rsidRDefault="0091191F" w:rsidP="00070936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4.1. </w:t>
      </w:r>
      <w:r w:rsidR="00510C89" w:rsidRPr="0000287C">
        <w:rPr>
          <w:sz w:val="22"/>
          <w:szCs w:val="22"/>
        </w:rPr>
        <w:t>Стороны несут ответственность за нарушение обязательств по настоящему договору в</w:t>
      </w:r>
      <w:r w:rsidR="005F705C" w:rsidRPr="0000287C">
        <w:rPr>
          <w:sz w:val="22"/>
          <w:szCs w:val="22"/>
        </w:rPr>
        <w:t xml:space="preserve"> </w:t>
      </w:r>
      <w:r w:rsidR="00510C89" w:rsidRPr="0000287C">
        <w:rPr>
          <w:sz w:val="22"/>
          <w:szCs w:val="22"/>
        </w:rPr>
        <w:t>соответствии с действующим законодательством Российской Федерации.</w:t>
      </w:r>
    </w:p>
    <w:p w:rsidR="00510C89" w:rsidRPr="0000287C" w:rsidRDefault="0091191F" w:rsidP="00070936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4.2. </w:t>
      </w:r>
      <w:r w:rsidR="00510C89" w:rsidRPr="0000287C">
        <w:rPr>
          <w:sz w:val="22"/>
          <w:szCs w:val="22"/>
        </w:rPr>
        <w:t>Стороны освобождаются от ответственности за неисполнение или ненадлежащее исполнение обязательств по договору в случаях, когда невозможность исполнения обязательств наступила в результате действий непреодолимой силы (форс-мажорные обстоятельства). Под форс-мажорными обстоятельствами стороны понимают: стихийные природные бедствия (землетрясения, наводнения и др.), война, террористический акт или угроза его совершения, забастовки, карантин, блокада, действия (бездействия) государственных и уполномоченных государством органов, принятие уполномоченными государственными органами и органами власти нормативных актов, прямо препятствующих исполнению сторонами своих обязательств. Сторона, которая вследствие обстоятельств непреодолимой силы лишена возможности выполнять обязательства по настоящему договору, должна в течение 7 календарных дней письменно уведомить другую сторону о возникших обстоятельствах, иначе она лишается права ссылаться на них. Форс-мажорные обстоятельства должны быть подтверждены Актом соответствующего уполномоченного органа.</w:t>
      </w:r>
    </w:p>
    <w:p w:rsidR="0000287C" w:rsidRPr="0000287C" w:rsidRDefault="0000287C" w:rsidP="0000287C">
      <w:pPr>
        <w:pStyle w:val="Heading"/>
        <w:spacing w:before="120" w:after="120"/>
        <w:jc w:val="center"/>
        <w:rPr>
          <w:rFonts w:ascii="Times New Roman" w:hAnsi="Times New Roman"/>
          <w:szCs w:val="22"/>
        </w:rPr>
      </w:pPr>
      <w:r w:rsidRPr="0000287C">
        <w:rPr>
          <w:rFonts w:ascii="Times New Roman" w:hAnsi="Times New Roman"/>
          <w:szCs w:val="22"/>
        </w:rPr>
        <w:t>5. Антикоррупционная оговорка</w:t>
      </w:r>
    </w:p>
    <w:p w:rsidR="0000287C" w:rsidRPr="0000287C" w:rsidRDefault="0000287C" w:rsidP="0000287C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5.1. 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ответственным должностным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00287C" w:rsidRPr="0000287C" w:rsidRDefault="0000287C" w:rsidP="0000287C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5.2. 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применяемым для целей Договора законодательством, как дача/получение взятки, коммерческий подкуп, а также действия, нарушающие требования применяемого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00287C" w:rsidRPr="0000287C" w:rsidRDefault="0000287C" w:rsidP="0000287C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5.3. В случае возникновения у Стороны подозрений, что произошло или может произойти нарушение каких-либо положений настоящей Антикоррупционной оговорки,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Антикоррупционной оговорки, выражающееся в действиях, квалифицируемых применяемым законодательством, как дача или получение взятки, коммерческий подкуп, а также действиях, нарушающих требования применяемого законодательства и международных актов о противодействии легализации доходов, полученных преступным путем.</w:t>
      </w:r>
    </w:p>
    <w:p w:rsidR="0000287C" w:rsidRPr="0000287C" w:rsidRDefault="0000287C" w:rsidP="0000287C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5.4. 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25.12.2008 №</w:t>
      </w:r>
      <w:r w:rsidR="0083240E">
        <w:rPr>
          <w:sz w:val="22"/>
          <w:szCs w:val="22"/>
        </w:rPr>
        <w:t> </w:t>
      </w:r>
      <w:r w:rsidRPr="0000287C">
        <w:rPr>
          <w:sz w:val="22"/>
          <w:szCs w:val="22"/>
        </w:rPr>
        <w:t>273-ФЗ «О противодействии коррупции», Гражданского кодекса РФ и иных действующих нормативных правовых актов».</w:t>
      </w:r>
    </w:p>
    <w:p w:rsidR="0000287C" w:rsidRPr="0000287C" w:rsidRDefault="0000287C" w:rsidP="0000287C">
      <w:pPr>
        <w:pStyle w:val="Heading"/>
        <w:spacing w:before="120" w:after="120"/>
        <w:jc w:val="center"/>
        <w:rPr>
          <w:rFonts w:ascii="Times New Roman" w:hAnsi="Times New Roman"/>
          <w:szCs w:val="22"/>
        </w:rPr>
      </w:pPr>
      <w:r w:rsidRPr="0000287C">
        <w:rPr>
          <w:rFonts w:ascii="Times New Roman" w:hAnsi="Times New Roman"/>
          <w:szCs w:val="22"/>
        </w:rPr>
        <w:t>6. Прочие условия</w:t>
      </w:r>
    </w:p>
    <w:p w:rsidR="0000287C" w:rsidRPr="0000287C" w:rsidRDefault="0000287C" w:rsidP="0000287C">
      <w:pPr>
        <w:widowControl w:val="0"/>
        <w:shd w:val="clear" w:color="auto" w:fill="FFFFFF"/>
        <w:tabs>
          <w:tab w:val="num" w:pos="-540"/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6.1. Настоящий Договор вступает в силу с момента его подписания и действует до полного исполнения Сторонами своих обязательств.</w:t>
      </w:r>
    </w:p>
    <w:p w:rsidR="0000287C" w:rsidRPr="0000287C" w:rsidRDefault="0000287C" w:rsidP="0000287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6.2. Документы, связанные с исполнением Сторонами своих обязательств по настоящему Договору переданные посредством факсимильной связи и/или электронной почты, имеют юридическую силу и Стороны гарантируют подлинность печатей и подписей в них при условии последующего обмена оригиналами документов на бумажных носителях.</w:t>
      </w:r>
    </w:p>
    <w:p w:rsidR="0000287C" w:rsidRPr="0000287C" w:rsidRDefault="0000287C" w:rsidP="0000287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 xml:space="preserve">6.3. Стороны обязаны уведомить друг друга об изменении юридических и банковских </w:t>
      </w:r>
      <w:r w:rsidRPr="0000287C">
        <w:rPr>
          <w:sz w:val="22"/>
          <w:szCs w:val="22"/>
        </w:rPr>
        <w:lastRenderedPageBreak/>
        <w:t>реквизитов, организационно-правовой формы организации не позднее 3-х дней с момента такого изменения.</w:t>
      </w:r>
    </w:p>
    <w:p w:rsidR="0000287C" w:rsidRPr="0000287C" w:rsidRDefault="0000287C" w:rsidP="0000287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6.4. Все споры и разногласия, которые могут возникнуть при исполнении настоящего договора, будут решаться сторонами путем переговоров. При не достижении сторонами соглашения, спор будет передан для разрешения в Арбитражный суд г. Екатеринбурга.</w:t>
      </w:r>
    </w:p>
    <w:p w:rsidR="0000287C" w:rsidRPr="0000287C" w:rsidRDefault="0000287C" w:rsidP="0000287C">
      <w:pPr>
        <w:pStyle w:val="Heading"/>
        <w:spacing w:before="120" w:after="120"/>
        <w:jc w:val="center"/>
        <w:rPr>
          <w:rFonts w:ascii="Times New Roman" w:hAnsi="Times New Roman"/>
          <w:szCs w:val="22"/>
        </w:rPr>
      </w:pPr>
      <w:r w:rsidRPr="0000287C">
        <w:rPr>
          <w:rFonts w:ascii="Times New Roman" w:hAnsi="Times New Roman"/>
          <w:szCs w:val="22"/>
        </w:rPr>
        <w:t>7. Реквизиты и подписи сторон</w:t>
      </w:r>
    </w:p>
    <w:tbl>
      <w:tblPr>
        <w:tblW w:w="9997" w:type="dxa"/>
        <w:tblLook w:val="01E0"/>
      </w:tblPr>
      <w:tblGrid>
        <w:gridCol w:w="4786"/>
        <w:gridCol w:w="5211"/>
      </w:tblGrid>
      <w:tr w:rsidR="00A65168" w:rsidRPr="0000287C" w:rsidTr="00070936">
        <w:tc>
          <w:tcPr>
            <w:tcW w:w="4786" w:type="dxa"/>
          </w:tcPr>
          <w:p w:rsidR="0091191F" w:rsidRPr="0000287C" w:rsidRDefault="0028623D" w:rsidP="00070936">
            <w:pPr>
              <w:widowControl w:val="0"/>
              <w:tabs>
                <w:tab w:val="left" w:pos="1134"/>
              </w:tabs>
              <w:rPr>
                <w:b/>
                <w:color w:val="000000"/>
                <w:sz w:val="22"/>
                <w:szCs w:val="22"/>
              </w:rPr>
            </w:pPr>
            <w:r w:rsidRPr="0000287C">
              <w:rPr>
                <w:b/>
                <w:color w:val="000000"/>
                <w:sz w:val="22"/>
                <w:szCs w:val="22"/>
              </w:rPr>
              <w:t>Исполнитель:</w:t>
            </w:r>
          </w:p>
          <w:p w:rsidR="00A65168" w:rsidRPr="0000287C" w:rsidRDefault="00070936" w:rsidP="00070936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г</w:t>
            </w:r>
            <w:r w:rsidR="00A65168" w:rsidRPr="0000287C">
              <w:rPr>
                <w:sz w:val="22"/>
                <w:szCs w:val="22"/>
              </w:rPr>
              <w:t>осударственное автономное профессиональное образовательное учреждение Свердловской области «Екатеринбургский политехникум»</w:t>
            </w:r>
          </w:p>
          <w:p w:rsidR="00A65168" w:rsidRPr="0000287C" w:rsidRDefault="00A65168" w:rsidP="00070936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(ГАПОУ СО «ЕПТ»)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Юридический адрес: 620</w:t>
            </w:r>
            <w:r w:rsidR="003222D5" w:rsidRPr="0000287C">
              <w:rPr>
                <w:sz w:val="22"/>
                <w:szCs w:val="22"/>
              </w:rPr>
              <w:t>076</w:t>
            </w:r>
            <w:r w:rsidRPr="0000287C">
              <w:rPr>
                <w:sz w:val="22"/>
                <w:szCs w:val="22"/>
              </w:rPr>
              <w:t>, г.</w:t>
            </w:r>
            <w:r w:rsidR="0091191F" w:rsidRPr="0000287C">
              <w:rPr>
                <w:sz w:val="22"/>
                <w:szCs w:val="22"/>
              </w:rPr>
              <w:t> </w:t>
            </w:r>
            <w:r w:rsidRPr="0000287C">
              <w:rPr>
                <w:sz w:val="22"/>
                <w:szCs w:val="22"/>
              </w:rPr>
              <w:t xml:space="preserve">Екатеринбург, пер. Короткий, </w:t>
            </w:r>
            <w:r w:rsidR="0091191F" w:rsidRPr="0000287C">
              <w:rPr>
                <w:sz w:val="22"/>
                <w:szCs w:val="22"/>
              </w:rPr>
              <w:t>стр</w:t>
            </w:r>
            <w:r w:rsidRPr="0000287C">
              <w:rPr>
                <w:sz w:val="22"/>
                <w:szCs w:val="22"/>
              </w:rPr>
              <w:t>. 1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Тел.: (343) 263-03-60; факс: (343) 295-89-38.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Электронная почта: info124@ekpt.ru.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 xml:space="preserve">Министерство финансов Свердловской области (ГАПОУ СО «ЕПТ» л/с 33012911200) 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ИНН 6664014153 КПП 667901001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Лицевой счет 33012911200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Казначейский счет 03224643650000006200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 xml:space="preserve">в Уральское ГУ Банка России//УФК по Свердловской области г. Екатеринбург 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БИК 016577551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Единый казначейский счет (ЕКС) 40102810645370000054</w:t>
            </w:r>
          </w:p>
        </w:tc>
        <w:tc>
          <w:tcPr>
            <w:tcW w:w="5211" w:type="dxa"/>
          </w:tcPr>
          <w:p w:rsidR="00A65168" w:rsidRPr="0000287C" w:rsidRDefault="0028623D" w:rsidP="00070936">
            <w:pPr>
              <w:widowControl w:val="0"/>
              <w:rPr>
                <w:b/>
                <w:sz w:val="22"/>
                <w:szCs w:val="22"/>
                <w:highlight w:val="yellow"/>
              </w:rPr>
            </w:pPr>
            <w:r w:rsidRPr="0000287C">
              <w:rPr>
                <w:b/>
                <w:sz w:val="22"/>
                <w:szCs w:val="22"/>
                <w:highlight w:val="yellow"/>
              </w:rPr>
              <w:t>Заказчик:</w:t>
            </w:r>
          </w:p>
          <w:p w:rsidR="00070936" w:rsidRPr="0000287C" w:rsidRDefault="00070936" w:rsidP="00070936">
            <w:pPr>
              <w:widowControl w:val="0"/>
              <w:rPr>
                <w:sz w:val="22"/>
                <w:szCs w:val="22"/>
                <w:highlight w:val="yellow"/>
              </w:rPr>
            </w:pPr>
            <w:r w:rsidRPr="0000287C">
              <w:rPr>
                <w:sz w:val="22"/>
                <w:szCs w:val="22"/>
                <w:highlight w:val="yellow"/>
              </w:rPr>
              <w:t>государственное автономное профессиональное образовательное учреждение Свердловской области «</w:t>
            </w:r>
            <w:r w:rsidR="00713A9F" w:rsidRPr="0000287C">
              <w:rPr>
                <w:sz w:val="22"/>
                <w:szCs w:val="22"/>
                <w:highlight w:val="yellow"/>
              </w:rPr>
              <w:t>Богдановичский политехникум</w:t>
            </w:r>
            <w:r w:rsidRPr="0000287C">
              <w:rPr>
                <w:sz w:val="22"/>
                <w:szCs w:val="22"/>
                <w:highlight w:val="yellow"/>
              </w:rPr>
              <w:t>»</w:t>
            </w:r>
          </w:p>
          <w:p w:rsidR="00070936" w:rsidRPr="0000287C" w:rsidRDefault="00070936" w:rsidP="00070936">
            <w:pPr>
              <w:widowControl w:val="0"/>
              <w:rPr>
                <w:sz w:val="22"/>
                <w:szCs w:val="22"/>
                <w:highlight w:val="yellow"/>
              </w:rPr>
            </w:pPr>
            <w:r w:rsidRPr="0000287C">
              <w:rPr>
                <w:sz w:val="22"/>
                <w:szCs w:val="22"/>
                <w:highlight w:val="yellow"/>
              </w:rPr>
              <w:t>(ГАПОУ СО «</w:t>
            </w:r>
            <w:r w:rsidR="00713A9F" w:rsidRPr="0000287C">
              <w:rPr>
                <w:sz w:val="22"/>
                <w:szCs w:val="22"/>
                <w:highlight w:val="yellow"/>
              </w:rPr>
              <w:t>БПТ</w:t>
            </w:r>
            <w:r w:rsidRPr="0000287C">
              <w:rPr>
                <w:sz w:val="22"/>
                <w:szCs w:val="22"/>
                <w:highlight w:val="yellow"/>
              </w:rPr>
              <w:t>»)</w:t>
            </w:r>
          </w:p>
          <w:p w:rsidR="00070936" w:rsidRPr="0000287C" w:rsidRDefault="00070936" w:rsidP="00070936">
            <w:pPr>
              <w:widowControl w:val="0"/>
              <w:rPr>
                <w:sz w:val="22"/>
                <w:szCs w:val="22"/>
                <w:highlight w:val="yellow"/>
              </w:rPr>
            </w:pPr>
            <w:r w:rsidRPr="0000287C">
              <w:rPr>
                <w:sz w:val="22"/>
                <w:szCs w:val="22"/>
                <w:highlight w:val="yellow"/>
              </w:rPr>
              <w:t xml:space="preserve">Юридический адрес: </w:t>
            </w:r>
            <w:r w:rsidR="00713A9F" w:rsidRPr="0000287C">
              <w:rPr>
                <w:sz w:val="22"/>
                <w:szCs w:val="22"/>
                <w:highlight w:val="yellow"/>
              </w:rPr>
              <w:t>??????????????????</w:t>
            </w:r>
            <w:r w:rsidR="0043483B" w:rsidRPr="0000287C">
              <w:rPr>
                <w:sz w:val="22"/>
                <w:szCs w:val="22"/>
                <w:highlight w:val="yellow"/>
              </w:rPr>
              <w:t>.</w:t>
            </w:r>
          </w:p>
          <w:p w:rsidR="00070936" w:rsidRPr="0000287C" w:rsidRDefault="00070936" w:rsidP="00070936">
            <w:pPr>
              <w:widowControl w:val="0"/>
              <w:rPr>
                <w:sz w:val="22"/>
                <w:szCs w:val="22"/>
                <w:highlight w:val="yellow"/>
              </w:rPr>
            </w:pPr>
            <w:r w:rsidRPr="0000287C">
              <w:rPr>
                <w:sz w:val="22"/>
                <w:szCs w:val="22"/>
                <w:highlight w:val="yellow"/>
              </w:rPr>
              <w:t xml:space="preserve">Телефон: </w:t>
            </w:r>
            <w:r w:rsidR="0043483B" w:rsidRPr="0000287C">
              <w:rPr>
                <w:sz w:val="22"/>
                <w:szCs w:val="22"/>
                <w:highlight w:val="yellow"/>
              </w:rPr>
              <w:t>??????????????????</w:t>
            </w:r>
          </w:p>
          <w:p w:rsidR="00070936" w:rsidRPr="0000287C" w:rsidRDefault="00070936" w:rsidP="00070936">
            <w:pPr>
              <w:widowControl w:val="0"/>
              <w:rPr>
                <w:sz w:val="22"/>
                <w:szCs w:val="22"/>
                <w:highlight w:val="yellow"/>
              </w:rPr>
            </w:pPr>
            <w:r w:rsidRPr="0000287C">
              <w:rPr>
                <w:sz w:val="22"/>
                <w:szCs w:val="22"/>
                <w:highlight w:val="yellow"/>
              </w:rPr>
              <w:t xml:space="preserve">Адрес электронной почты: </w:t>
            </w:r>
            <w:r w:rsidR="0043483B" w:rsidRPr="0000287C">
              <w:rPr>
                <w:sz w:val="22"/>
                <w:szCs w:val="22"/>
                <w:highlight w:val="yellow"/>
              </w:rPr>
              <w:t>??????????????????????</w:t>
            </w:r>
          </w:p>
          <w:p w:rsidR="00713A9F" w:rsidRPr="0000287C" w:rsidRDefault="00713A9F" w:rsidP="00713A9F">
            <w:pPr>
              <w:widowControl w:val="0"/>
              <w:rPr>
                <w:sz w:val="22"/>
                <w:szCs w:val="22"/>
                <w:highlight w:val="yellow"/>
              </w:rPr>
            </w:pPr>
            <w:r w:rsidRPr="0000287C">
              <w:rPr>
                <w:sz w:val="22"/>
                <w:szCs w:val="22"/>
                <w:highlight w:val="yellow"/>
              </w:rPr>
              <w:t>ИНН 6605000060</w:t>
            </w:r>
            <w:r w:rsidRPr="0000287C">
              <w:rPr>
                <w:sz w:val="22"/>
                <w:szCs w:val="22"/>
                <w:highlight w:val="yellow"/>
              </w:rPr>
              <w:t xml:space="preserve">   </w:t>
            </w:r>
            <w:r w:rsidRPr="0000287C">
              <w:rPr>
                <w:sz w:val="22"/>
                <w:szCs w:val="22"/>
                <w:highlight w:val="yellow"/>
              </w:rPr>
              <w:t>КПП 663301001</w:t>
            </w:r>
          </w:p>
          <w:p w:rsidR="00713A9F" w:rsidRPr="0000287C" w:rsidRDefault="00713A9F" w:rsidP="00713A9F">
            <w:pPr>
              <w:widowControl w:val="0"/>
              <w:rPr>
                <w:sz w:val="22"/>
                <w:szCs w:val="22"/>
                <w:highlight w:val="yellow"/>
              </w:rPr>
            </w:pPr>
            <w:r w:rsidRPr="0000287C">
              <w:rPr>
                <w:sz w:val="22"/>
                <w:szCs w:val="22"/>
                <w:highlight w:val="yellow"/>
              </w:rPr>
              <w:t>Плательщик:</w:t>
            </w:r>
          </w:p>
          <w:p w:rsidR="00713A9F" w:rsidRPr="0000287C" w:rsidRDefault="00713A9F" w:rsidP="00713A9F">
            <w:pPr>
              <w:widowControl w:val="0"/>
              <w:rPr>
                <w:sz w:val="22"/>
                <w:szCs w:val="22"/>
                <w:highlight w:val="yellow"/>
              </w:rPr>
            </w:pPr>
            <w:r w:rsidRPr="0000287C">
              <w:rPr>
                <w:sz w:val="22"/>
                <w:szCs w:val="22"/>
                <w:highlight w:val="yellow"/>
              </w:rPr>
              <w:t xml:space="preserve">Министерство финансов Свердловской области </w:t>
            </w:r>
          </w:p>
          <w:p w:rsidR="00713A9F" w:rsidRPr="0000287C" w:rsidRDefault="00713A9F" w:rsidP="00713A9F">
            <w:pPr>
              <w:widowControl w:val="0"/>
              <w:rPr>
                <w:sz w:val="22"/>
                <w:szCs w:val="22"/>
                <w:highlight w:val="yellow"/>
              </w:rPr>
            </w:pPr>
            <w:r w:rsidRPr="0000287C">
              <w:rPr>
                <w:sz w:val="22"/>
                <w:szCs w:val="22"/>
                <w:highlight w:val="yellow"/>
              </w:rPr>
              <w:t>(ГАПОУ СО «БПТ»)</w:t>
            </w:r>
          </w:p>
          <w:p w:rsidR="00713A9F" w:rsidRPr="0000287C" w:rsidRDefault="00713A9F" w:rsidP="00713A9F">
            <w:pPr>
              <w:widowControl w:val="0"/>
              <w:rPr>
                <w:sz w:val="22"/>
                <w:szCs w:val="22"/>
                <w:highlight w:val="yellow"/>
              </w:rPr>
            </w:pPr>
            <w:r w:rsidRPr="0000287C">
              <w:rPr>
                <w:sz w:val="22"/>
                <w:szCs w:val="22"/>
                <w:highlight w:val="yellow"/>
              </w:rPr>
              <w:t xml:space="preserve">л/с 33012011660 </w:t>
            </w:r>
          </w:p>
          <w:p w:rsidR="00713A9F" w:rsidRPr="0000287C" w:rsidRDefault="00713A9F" w:rsidP="00713A9F">
            <w:pPr>
              <w:widowControl w:val="0"/>
              <w:rPr>
                <w:sz w:val="22"/>
                <w:szCs w:val="22"/>
                <w:highlight w:val="yellow"/>
              </w:rPr>
            </w:pPr>
            <w:r w:rsidRPr="0000287C">
              <w:rPr>
                <w:sz w:val="22"/>
                <w:szCs w:val="22"/>
                <w:highlight w:val="yellow"/>
              </w:rPr>
              <w:t>Банк Уральское ГУ Банка России//УФК по Свердловской области</w:t>
            </w:r>
            <w:r w:rsidRPr="0000287C">
              <w:rPr>
                <w:sz w:val="22"/>
                <w:szCs w:val="22"/>
                <w:highlight w:val="yellow"/>
              </w:rPr>
              <w:t xml:space="preserve"> </w:t>
            </w:r>
            <w:r w:rsidRPr="0000287C">
              <w:rPr>
                <w:sz w:val="22"/>
                <w:szCs w:val="22"/>
                <w:highlight w:val="yellow"/>
              </w:rPr>
              <w:t>г. Екатеринбург</w:t>
            </w:r>
          </w:p>
          <w:p w:rsidR="00713A9F" w:rsidRPr="0000287C" w:rsidRDefault="00713A9F" w:rsidP="00713A9F">
            <w:pPr>
              <w:widowControl w:val="0"/>
              <w:rPr>
                <w:sz w:val="22"/>
                <w:szCs w:val="22"/>
                <w:highlight w:val="yellow"/>
              </w:rPr>
            </w:pPr>
            <w:r w:rsidRPr="0000287C">
              <w:rPr>
                <w:sz w:val="22"/>
                <w:szCs w:val="22"/>
                <w:highlight w:val="yellow"/>
              </w:rPr>
              <w:t>БИК: 016577551</w:t>
            </w:r>
          </w:p>
          <w:p w:rsidR="00713A9F" w:rsidRPr="0000287C" w:rsidRDefault="00713A9F" w:rsidP="00713A9F">
            <w:pPr>
              <w:widowControl w:val="0"/>
              <w:rPr>
                <w:sz w:val="22"/>
                <w:szCs w:val="22"/>
                <w:highlight w:val="yellow"/>
              </w:rPr>
            </w:pPr>
            <w:r w:rsidRPr="0000287C">
              <w:rPr>
                <w:sz w:val="22"/>
                <w:szCs w:val="22"/>
                <w:highlight w:val="yellow"/>
              </w:rPr>
              <w:t>Единый казначейский счет  40102810645370000054</w:t>
            </w:r>
          </w:p>
          <w:p w:rsidR="00070936" w:rsidRPr="0000287C" w:rsidRDefault="00713A9F" w:rsidP="00713A9F">
            <w:pPr>
              <w:widowControl w:val="0"/>
              <w:rPr>
                <w:sz w:val="22"/>
                <w:szCs w:val="22"/>
                <w:highlight w:val="yellow"/>
              </w:rPr>
            </w:pPr>
            <w:r w:rsidRPr="0000287C">
              <w:rPr>
                <w:sz w:val="22"/>
                <w:szCs w:val="22"/>
                <w:highlight w:val="yellow"/>
              </w:rPr>
              <w:t>Казначейский счет 03224643650000006200</w:t>
            </w:r>
          </w:p>
        </w:tc>
      </w:tr>
      <w:tr w:rsidR="00A65168" w:rsidRPr="0000287C" w:rsidTr="00070936">
        <w:tc>
          <w:tcPr>
            <w:tcW w:w="4786" w:type="dxa"/>
          </w:tcPr>
          <w:p w:rsidR="00A65168" w:rsidRPr="0000287C" w:rsidRDefault="00A65168" w:rsidP="00070936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</w:p>
          <w:p w:rsidR="00A65168" w:rsidRPr="0000287C" w:rsidRDefault="00A65168" w:rsidP="00070936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Директор _____________</w:t>
            </w:r>
            <w:r w:rsidR="0091191F" w:rsidRPr="0000287C">
              <w:rPr>
                <w:sz w:val="22"/>
                <w:szCs w:val="22"/>
              </w:rPr>
              <w:t xml:space="preserve"> Н.А. Алтунина</w:t>
            </w:r>
          </w:p>
          <w:p w:rsidR="00A65168" w:rsidRPr="0000287C" w:rsidRDefault="00A65168" w:rsidP="00070936">
            <w:pPr>
              <w:widowControl w:val="0"/>
              <w:tabs>
                <w:tab w:val="left" w:pos="1134"/>
              </w:tabs>
              <w:ind w:left="258"/>
              <w:rPr>
                <w:szCs w:val="22"/>
              </w:rPr>
            </w:pPr>
            <w:r w:rsidRPr="0000287C">
              <w:rPr>
                <w:szCs w:val="22"/>
              </w:rPr>
              <w:t xml:space="preserve">                    (подпись)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</w:p>
          <w:p w:rsidR="00A65168" w:rsidRPr="0000287C" w:rsidRDefault="00A65168" w:rsidP="00070936">
            <w:pPr>
              <w:widowControl w:val="0"/>
              <w:rPr>
                <w:b/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м.п.</w:t>
            </w:r>
          </w:p>
        </w:tc>
        <w:tc>
          <w:tcPr>
            <w:tcW w:w="5211" w:type="dxa"/>
          </w:tcPr>
          <w:p w:rsidR="00A65168" w:rsidRPr="0000287C" w:rsidRDefault="00A65168" w:rsidP="00070936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  <w:highlight w:val="yellow"/>
              </w:rPr>
            </w:pPr>
            <w:r w:rsidRPr="0000287C">
              <w:rPr>
                <w:sz w:val="22"/>
                <w:szCs w:val="22"/>
                <w:highlight w:val="yellow"/>
              </w:rPr>
              <w:t xml:space="preserve">Директор _____________ </w:t>
            </w:r>
            <w:r w:rsidR="00713A9F" w:rsidRPr="0000287C">
              <w:rPr>
                <w:sz w:val="22"/>
                <w:szCs w:val="22"/>
                <w:highlight w:val="yellow"/>
              </w:rPr>
              <w:t>В</w:t>
            </w:r>
            <w:r w:rsidR="0043483B" w:rsidRPr="0000287C">
              <w:rPr>
                <w:sz w:val="22"/>
                <w:szCs w:val="22"/>
                <w:highlight w:val="yellow"/>
              </w:rPr>
              <w:t>.</w:t>
            </w:r>
            <w:r w:rsidR="00713A9F" w:rsidRPr="0000287C">
              <w:rPr>
                <w:sz w:val="22"/>
                <w:szCs w:val="22"/>
                <w:highlight w:val="yellow"/>
              </w:rPr>
              <w:t>Д</w:t>
            </w:r>
            <w:r w:rsidR="00070936" w:rsidRPr="0000287C">
              <w:rPr>
                <w:sz w:val="22"/>
                <w:szCs w:val="22"/>
                <w:highlight w:val="yellow"/>
              </w:rPr>
              <w:t>. </w:t>
            </w:r>
            <w:r w:rsidR="00713A9F" w:rsidRPr="0000287C">
              <w:rPr>
                <w:sz w:val="22"/>
                <w:szCs w:val="22"/>
                <w:highlight w:val="yellow"/>
              </w:rPr>
              <w:t>Тришевский</w:t>
            </w:r>
          </w:p>
          <w:p w:rsidR="00A65168" w:rsidRPr="0000287C" w:rsidRDefault="00A65168" w:rsidP="00070936">
            <w:pPr>
              <w:widowControl w:val="0"/>
              <w:rPr>
                <w:szCs w:val="22"/>
                <w:highlight w:val="yellow"/>
              </w:rPr>
            </w:pPr>
            <w:r w:rsidRPr="0000287C">
              <w:rPr>
                <w:szCs w:val="22"/>
                <w:highlight w:val="yellow"/>
              </w:rPr>
              <w:t xml:space="preserve">          </w:t>
            </w:r>
            <w:r w:rsidR="00A02DB0" w:rsidRPr="0000287C">
              <w:rPr>
                <w:szCs w:val="22"/>
                <w:highlight w:val="yellow"/>
              </w:rPr>
              <w:t xml:space="preserve">  </w:t>
            </w:r>
            <w:r w:rsidRPr="0000287C">
              <w:rPr>
                <w:szCs w:val="22"/>
                <w:highlight w:val="yellow"/>
              </w:rPr>
              <w:t xml:space="preserve">            (подпись)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  <w:highlight w:val="yellow"/>
              </w:rPr>
            </w:pPr>
          </w:p>
          <w:p w:rsidR="00A65168" w:rsidRPr="0000287C" w:rsidRDefault="00A65168" w:rsidP="00070936">
            <w:pPr>
              <w:widowControl w:val="0"/>
              <w:rPr>
                <w:b/>
                <w:sz w:val="22"/>
                <w:szCs w:val="22"/>
                <w:highlight w:val="yellow"/>
              </w:rPr>
            </w:pPr>
            <w:r w:rsidRPr="0000287C">
              <w:rPr>
                <w:sz w:val="22"/>
                <w:szCs w:val="22"/>
                <w:highlight w:val="yellow"/>
              </w:rPr>
              <w:t>м.п.</w:t>
            </w:r>
          </w:p>
        </w:tc>
      </w:tr>
    </w:tbl>
    <w:p w:rsidR="0043483B" w:rsidRPr="0000287C" w:rsidRDefault="0043483B" w:rsidP="00070936">
      <w:pPr>
        <w:widowControl w:val="0"/>
        <w:rPr>
          <w:sz w:val="22"/>
          <w:szCs w:val="22"/>
        </w:rPr>
      </w:pPr>
    </w:p>
    <w:p w:rsidR="0091191F" w:rsidRPr="0000287C" w:rsidRDefault="0091191F" w:rsidP="00070936">
      <w:pPr>
        <w:widowControl w:val="0"/>
        <w:rPr>
          <w:sz w:val="22"/>
          <w:szCs w:val="22"/>
        </w:rPr>
      </w:pPr>
      <w:r w:rsidRPr="0000287C">
        <w:rPr>
          <w:sz w:val="22"/>
          <w:szCs w:val="22"/>
        </w:rPr>
        <w:br w:type="page"/>
      </w:r>
    </w:p>
    <w:p w:rsidR="0028623D" w:rsidRPr="0000287C" w:rsidRDefault="00417446" w:rsidP="00070936">
      <w:pPr>
        <w:widowControl w:val="0"/>
        <w:jc w:val="right"/>
        <w:rPr>
          <w:sz w:val="22"/>
          <w:szCs w:val="22"/>
        </w:rPr>
      </w:pPr>
      <w:r w:rsidRPr="0000287C">
        <w:rPr>
          <w:sz w:val="22"/>
          <w:szCs w:val="22"/>
        </w:rPr>
        <w:lastRenderedPageBreak/>
        <w:t>Прилож</w:t>
      </w:r>
      <w:r w:rsidR="00CA5C53" w:rsidRPr="0000287C">
        <w:rPr>
          <w:sz w:val="22"/>
          <w:szCs w:val="22"/>
        </w:rPr>
        <w:t>ение №</w:t>
      </w:r>
      <w:r w:rsidR="0091191F" w:rsidRPr="0000287C">
        <w:rPr>
          <w:sz w:val="22"/>
          <w:szCs w:val="22"/>
        </w:rPr>
        <w:t> </w:t>
      </w:r>
      <w:r w:rsidR="00CA5C53" w:rsidRPr="0000287C">
        <w:rPr>
          <w:sz w:val="22"/>
          <w:szCs w:val="22"/>
        </w:rPr>
        <w:t>1</w:t>
      </w:r>
    </w:p>
    <w:p w:rsidR="00417446" w:rsidRPr="0000287C" w:rsidRDefault="00CA5C53" w:rsidP="00070936">
      <w:pPr>
        <w:widowControl w:val="0"/>
        <w:jc w:val="right"/>
        <w:rPr>
          <w:sz w:val="22"/>
          <w:szCs w:val="22"/>
        </w:rPr>
      </w:pPr>
      <w:r w:rsidRPr="0000287C">
        <w:rPr>
          <w:sz w:val="22"/>
          <w:szCs w:val="22"/>
        </w:rPr>
        <w:t xml:space="preserve">к Договору № </w:t>
      </w:r>
      <w:r w:rsidR="00F72637" w:rsidRPr="0000287C">
        <w:rPr>
          <w:sz w:val="22"/>
          <w:szCs w:val="22"/>
        </w:rPr>
        <w:t>___</w:t>
      </w:r>
      <w:r w:rsidR="00417446" w:rsidRPr="0000287C">
        <w:rPr>
          <w:sz w:val="22"/>
          <w:szCs w:val="22"/>
        </w:rPr>
        <w:t xml:space="preserve"> от «</w:t>
      </w:r>
      <w:r w:rsidR="0091191F" w:rsidRPr="0000287C">
        <w:rPr>
          <w:sz w:val="22"/>
          <w:szCs w:val="22"/>
        </w:rPr>
        <w:t>1</w:t>
      </w:r>
      <w:r w:rsidR="00070936" w:rsidRPr="0000287C">
        <w:rPr>
          <w:sz w:val="22"/>
          <w:szCs w:val="22"/>
        </w:rPr>
        <w:t>2</w:t>
      </w:r>
      <w:r w:rsidR="00417446" w:rsidRPr="0000287C">
        <w:rPr>
          <w:sz w:val="22"/>
          <w:szCs w:val="22"/>
        </w:rPr>
        <w:t xml:space="preserve">» </w:t>
      </w:r>
      <w:r w:rsidR="00070936" w:rsidRPr="0000287C">
        <w:rPr>
          <w:sz w:val="22"/>
          <w:szCs w:val="22"/>
        </w:rPr>
        <w:t>декаб</w:t>
      </w:r>
      <w:r w:rsidR="00C75143" w:rsidRPr="0000287C">
        <w:rPr>
          <w:sz w:val="22"/>
          <w:szCs w:val="22"/>
        </w:rPr>
        <w:t>ря</w:t>
      </w:r>
      <w:r w:rsidR="005F705C" w:rsidRPr="0000287C">
        <w:rPr>
          <w:sz w:val="22"/>
          <w:szCs w:val="22"/>
        </w:rPr>
        <w:t xml:space="preserve"> 20</w:t>
      </w:r>
      <w:r w:rsidR="000C67A7" w:rsidRPr="0000287C">
        <w:rPr>
          <w:sz w:val="22"/>
          <w:szCs w:val="22"/>
        </w:rPr>
        <w:t>2</w:t>
      </w:r>
      <w:r w:rsidR="0091191F" w:rsidRPr="0000287C">
        <w:rPr>
          <w:sz w:val="22"/>
          <w:szCs w:val="22"/>
        </w:rPr>
        <w:t>4 </w:t>
      </w:r>
      <w:r w:rsidR="00417446" w:rsidRPr="0000287C">
        <w:rPr>
          <w:sz w:val="22"/>
          <w:szCs w:val="22"/>
        </w:rPr>
        <w:t>г.</w:t>
      </w:r>
    </w:p>
    <w:p w:rsidR="00417446" w:rsidRPr="0000287C" w:rsidRDefault="00417446" w:rsidP="00070936">
      <w:pPr>
        <w:widowControl w:val="0"/>
        <w:shd w:val="clear" w:color="auto" w:fill="FFFFFF"/>
        <w:jc w:val="center"/>
        <w:rPr>
          <w:color w:val="000000"/>
          <w:sz w:val="22"/>
          <w:szCs w:val="22"/>
        </w:rPr>
      </w:pPr>
    </w:p>
    <w:p w:rsidR="00417446" w:rsidRPr="0000287C" w:rsidRDefault="00417446" w:rsidP="00070936">
      <w:pPr>
        <w:widowControl w:val="0"/>
        <w:jc w:val="center"/>
        <w:rPr>
          <w:b/>
          <w:sz w:val="22"/>
          <w:szCs w:val="22"/>
        </w:rPr>
      </w:pPr>
      <w:r w:rsidRPr="0000287C">
        <w:rPr>
          <w:b/>
          <w:sz w:val="22"/>
          <w:szCs w:val="22"/>
        </w:rPr>
        <w:t>АКТ</w:t>
      </w:r>
    </w:p>
    <w:p w:rsidR="00417446" w:rsidRPr="0000287C" w:rsidRDefault="00417446" w:rsidP="00070936">
      <w:pPr>
        <w:widowControl w:val="0"/>
        <w:jc w:val="center"/>
        <w:rPr>
          <w:b/>
          <w:sz w:val="22"/>
          <w:szCs w:val="22"/>
        </w:rPr>
      </w:pPr>
      <w:r w:rsidRPr="0000287C">
        <w:rPr>
          <w:b/>
          <w:sz w:val="22"/>
          <w:szCs w:val="22"/>
        </w:rPr>
        <w:t>сдачи-приемки оказанных услуг</w:t>
      </w:r>
    </w:p>
    <w:p w:rsidR="00417446" w:rsidRPr="0000287C" w:rsidRDefault="00417446" w:rsidP="00070936">
      <w:pPr>
        <w:widowControl w:val="0"/>
        <w:jc w:val="center"/>
        <w:rPr>
          <w:sz w:val="22"/>
          <w:szCs w:val="22"/>
        </w:rPr>
      </w:pPr>
    </w:p>
    <w:p w:rsidR="00417446" w:rsidRPr="0000287C" w:rsidRDefault="00CA5C53" w:rsidP="00070936">
      <w:pPr>
        <w:widowControl w:val="0"/>
        <w:jc w:val="center"/>
        <w:rPr>
          <w:sz w:val="22"/>
          <w:szCs w:val="22"/>
        </w:rPr>
      </w:pPr>
      <w:r w:rsidRPr="0000287C">
        <w:rPr>
          <w:sz w:val="22"/>
          <w:szCs w:val="22"/>
        </w:rPr>
        <w:t>по Договору №</w:t>
      </w:r>
      <w:r w:rsidR="00C44C53" w:rsidRPr="0000287C">
        <w:rPr>
          <w:sz w:val="22"/>
          <w:szCs w:val="22"/>
        </w:rPr>
        <w:t>____</w:t>
      </w:r>
      <w:r w:rsidR="00417446" w:rsidRPr="0000287C">
        <w:rPr>
          <w:sz w:val="22"/>
          <w:szCs w:val="22"/>
        </w:rPr>
        <w:t xml:space="preserve"> от «</w:t>
      </w:r>
      <w:r w:rsidR="0091191F" w:rsidRPr="0000287C">
        <w:rPr>
          <w:sz w:val="22"/>
          <w:szCs w:val="22"/>
        </w:rPr>
        <w:t>1</w:t>
      </w:r>
      <w:r w:rsidR="00DC3074" w:rsidRPr="0000287C">
        <w:rPr>
          <w:sz w:val="22"/>
          <w:szCs w:val="22"/>
        </w:rPr>
        <w:t>2</w:t>
      </w:r>
      <w:r w:rsidR="00417446" w:rsidRPr="0000287C">
        <w:rPr>
          <w:sz w:val="22"/>
          <w:szCs w:val="22"/>
        </w:rPr>
        <w:t xml:space="preserve">» </w:t>
      </w:r>
      <w:r w:rsidR="00DC3074" w:rsidRPr="0000287C">
        <w:rPr>
          <w:sz w:val="22"/>
          <w:szCs w:val="22"/>
        </w:rPr>
        <w:t>декаб</w:t>
      </w:r>
      <w:r w:rsidR="00C75143" w:rsidRPr="0000287C">
        <w:rPr>
          <w:sz w:val="22"/>
          <w:szCs w:val="22"/>
        </w:rPr>
        <w:t>ря</w:t>
      </w:r>
      <w:r w:rsidR="00084B85" w:rsidRPr="0000287C">
        <w:rPr>
          <w:sz w:val="22"/>
          <w:szCs w:val="22"/>
        </w:rPr>
        <w:t xml:space="preserve"> </w:t>
      </w:r>
      <w:r w:rsidR="00417446" w:rsidRPr="0000287C">
        <w:rPr>
          <w:sz w:val="22"/>
          <w:szCs w:val="22"/>
        </w:rPr>
        <w:t>20</w:t>
      </w:r>
      <w:r w:rsidR="000C67A7" w:rsidRPr="0000287C">
        <w:rPr>
          <w:sz w:val="22"/>
          <w:szCs w:val="22"/>
        </w:rPr>
        <w:t>2</w:t>
      </w:r>
      <w:r w:rsidR="0091191F" w:rsidRPr="0000287C">
        <w:rPr>
          <w:sz w:val="22"/>
          <w:szCs w:val="22"/>
        </w:rPr>
        <w:t>4</w:t>
      </w:r>
      <w:r w:rsidR="00417446" w:rsidRPr="0000287C">
        <w:rPr>
          <w:sz w:val="22"/>
          <w:szCs w:val="22"/>
        </w:rPr>
        <w:t xml:space="preserve"> г. </w:t>
      </w:r>
    </w:p>
    <w:p w:rsidR="00417446" w:rsidRPr="0000287C" w:rsidRDefault="00417446" w:rsidP="00070936">
      <w:pPr>
        <w:widowControl w:val="0"/>
        <w:rPr>
          <w:sz w:val="22"/>
          <w:szCs w:val="22"/>
        </w:rPr>
      </w:pPr>
    </w:p>
    <w:p w:rsidR="00417446" w:rsidRPr="0000287C" w:rsidRDefault="00417446" w:rsidP="00070936">
      <w:pPr>
        <w:widowControl w:val="0"/>
        <w:rPr>
          <w:sz w:val="22"/>
          <w:szCs w:val="22"/>
        </w:rPr>
      </w:pPr>
    </w:p>
    <w:p w:rsidR="00417446" w:rsidRPr="0000287C" w:rsidRDefault="00417446" w:rsidP="00070936">
      <w:pPr>
        <w:widowControl w:val="0"/>
        <w:rPr>
          <w:sz w:val="22"/>
          <w:szCs w:val="22"/>
        </w:rPr>
      </w:pPr>
      <w:r w:rsidRPr="0000287C">
        <w:rPr>
          <w:sz w:val="22"/>
          <w:szCs w:val="22"/>
        </w:rPr>
        <w:t>г.</w:t>
      </w:r>
      <w:r w:rsidR="00A02DB0" w:rsidRPr="0000287C">
        <w:rPr>
          <w:sz w:val="22"/>
          <w:szCs w:val="22"/>
        </w:rPr>
        <w:t> </w:t>
      </w:r>
      <w:r w:rsidRPr="0000287C">
        <w:rPr>
          <w:sz w:val="22"/>
          <w:szCs w:val="22"/>
        </w:rPr>
        <w:t>Екатеринбург</w:t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="00084B85"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="0091191F" w:rsidRPr="0000287C">
        <w:rPr>
          <w:sz w:val="22"/>
          <w:szCs w:val="22"/>
        </w:rPr>
        <w:tab/>
      </w:r>
      <w:r w:rsidR="00A02DB0" w:rsidRPr="0000287C">
        <w:rPr>
          <w:sz w:val="22"/>
          <w:szCs w:val="22"/>
        </w:rPr>
        <w:t xml:space="preserve">   </w:t>
      </w:r>
      <w:r w:rsidRPr="0000287C">
        <w:rPr>
          <w:sz w:val="22"/>
          <w:szCs w:val="22"/>
        </w:rPr>
        <w:t>«</w:t>
      </w:r>
      <w:r w:rsidR="00DC3074" w:rsidRPr="0000287C">
        <w:rPr>
          <w:sz w:val="22"/>
          <w:szCs w:val="22"/>
        </w:rPr>
        <w:t>18</w:t>
      </w:r>
      <w:r w:rsidRPr="0000287C">
        <w:rPr>
          <w:sz w:val="22"/>
          <w:szCs w:val="22"/>
        </w:rPr>
        <w:t>»</w:t>
      </w:r>
      <w:r w:rsidR="005F705C" w:rsidRPr="0000287C">
        <w:rPr>
          <w:sz w:val="22"/>
          <w:szCs w:val="22"/>
        </w:rPr>
        <w:t xml:space="preserve"> </w:t>
      </w:r>
      <w:r w:rsidR="00DC3074" w:rsidRPr="0000287C">
        <w:rPr>
          <w:sz w:val="22"/>
          <w:szCs w:val="22"/>
        </w:rPr>
        <w:t>декаб</w:t>
      </w:r>
      <w:r w:rsidR="00C75143" w:rsidRPr="0000287C">
        <w:rPr>
          <w:sz w:val="22"/>
          <w:szCs w:val="22"/>
        </w:rPr>
        <w:t>ря</w:t>
      </w:r>
      <w:r w:rsidRPr="0000287C">
        <w:rPr>
          <w:sz w:val="22"/>
          <w:szCs w:val="22"/>
        </w:rPr>
        <w:t xml:space="preserve"> 20</w:t>
      </w:r>
      <w:r w:rsidR="000C67A7" w:rsidRPr="0000287C">
        <w:rPr>
          <w:sz w:val="22"/>
          <w:szCs w:val="22"/>
        </w:rPr>
        <w:t>2</w:t>
      </w:r>
      <w:r w:rsidR="0091191F" w:rsidRPr="0000287C">
        <w:rPr>
          <w:sz w:val="22"/>
          <w:szCs w:val="22"/>
        </w:rPr>
        <w:t>4 </w:t>
      </w:r>
      <w:r w:rsidRPr="0000287C">
        <w:rPr>
          <w:sz w:val="22"/>
          <w:szCs w:val="22"/>
        </w:rPr>
        <w:t>г.</w:t>
      </w:r>
    </w:p>
    <w:p w:rsidR="00417446" w:rsidRPr="0000287C" w:rsidRDefault="00417446" w:rsidP="00070936">
      <w:pPr>
        <w:widowControl w:val="0"/>
        <w:rPr>
          <w:sz w:val="22"/>
          <w:szCs w:val="22"/>
        </w:rPr>
      </w:pPr>
    </w:p>
    <w:p w:rsidR="00417446" w:rsidRPr="0000287C" w:rsidRDefault="00417446" w:rsidP="00070936">
      <w:pPr>
        <w:widowControl w:val="0"/>
        <w:rPr>
          <w:sz w:val="22"/>
          <w:szCs w:val="22"/>
        </w:rPr>
      </w:pPr>
    </w:p>
    <w:p w:rsidR="00417446" w:rsidRPr="0000287C" w:rsidRDefault="00417446" w:rsidP="00070936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00287C">
        <w:rPr>
          <w:color w:val="000000"/>
          <w:sz w:val="22"/>
          <w:szCs w:val="22"/>
        </w:rPr>
        <w:t>1.</w:t>
      </w:r>
      <w:r w:rsidR="0091191F" w:rsidRPr="0000287C">
        <w:rPr>
          <w:color w:val="000000"/>
          <w:sz w:val="22"/>
          <w:szCs w:val="22"/>
        </w:rPr>
        <w:t> </w:t>
      </w:r>
      <w:r w:rsidRPr="0000287C">
        <w:rPr>
          <w:color w:val="000000"/>
          <w:sz w:val="22"/>
          <w:szCs w:val="22"/>
        </w:rPr>
        <w:t>Мы, нижеподписавшиеся, «</w:t>
      </w:r>
      <w:r w:rsidR="00EA47AA" w:rsidRPr="0000287C">
        <w:rPr>
          <w:color w:val="000000"/>
          <w:sz w:val="22"/>
          <w:szCs w:val="22"/>
        </w:rPr>
        <w:t>Исполнитель</w:t>
      </w:r>
      <w:r w:rsidR="000C67A7" w:rsidRPr="0000287C">
        <w:rPr>
          <w:color w:val="000000"/>
          <w:sz w:val="22"/>
          <w:szCs w:val="22"/>
        </w:rPr>
        <w:t>», государственное автономное</w:t>
      </w:r>
      <w:r w:rsidRPr="0000287C">
        <w:rPr>
          <w:color w:val="000000"/>
          <w:sz w:val="22"/>
          <w:szCs w:val="22"/>
        </w:rPr>
        <w:t xml:space="preserve"> профессиональное образовательное учреждение Свердловской области «Екатеринбургский политехникум», </w:t>
      </w:r>
      <w:r w:rsidR="0028623D" w:rsidRPr="0000287C">
        <w:rPr>
          <w:sz w:val="22"/>
          <w:szCs w:val="22"/>
        </w:rPr>
        <w:t xml:space="preserve">в лице директора </w:t>
      </w:r>
      <w:r w:rsidR="0091191F" w:rsidRPr="0000287C">
        <w:rPr>
          <w:sz w:val="22"/>
          <w:szCs w:val="22"/>
        </w:rPr>
        <w:t>Алтуниной Натальи Александровны</w:t>
      </w:r>
      <w:r w:rsidR="0028623D" w:rsidRPr="0000287C">
        <w:rPr>
          <w:sz w:val="22"/>
          <w:szCs w:val="22"/>
        </w:rPr>
        <w:t xml:space="preserve">, действующего на основании </w:t>
      </w:r>
      <w:r w:rsidR="0091191F" w:rsidRPr="0000287C">
        <w:rPr>
          <w:sz w:val="22"/>
          <w:szCs w:val="22"/>
        </w:rPr>
        <w:t>Устава</w:t>
      </w:r>
      <w:r w:rsidRPr="0000287C">
        <w:rPr>
          <w:color w:val="000000"/>
          <w:sz w:val="22"/>
          <w:szCs w:val="22"/>
        </w:rPr>
        <w:t>, с одной стороны, и «</w:t>
      </w:r>
      <w:r w:rsidR="00EA47AA" w:rsidRPr="0000287C">
        <w:rPr>
          <w:color w:val="000000"/>
          <w:sz w:val="22"/>
          <w:szCs w:val="22"/>
        </w:rPr>
        <w:t>Заказчик</w:t>
      </w:r>
      <w:r w:rsidR="00DC3074" w:rsidRPr="0000287C">
        <w:rPr>
          <w:color w:val="000000"/>
          <w:sz w:val="22"/>
          <w:szCs w:val="22"/>
        </w:rPr>
        <w:t xml:space="preserve">» </w:t>
      </w:r>
      <w:r w:rsidR="0043483B" w:rsidRPr="0000287C">
        <w:rPr>
          <w:color w:val="000000"/>
          <w:sz w:val="22"/>
          <w:szCs w:val="22"/>
        </w:rPr>
        <w:t xml:space="preserve">государственное автономное профессиональное образовательное учреждение Свердловской области </w:t>
      </w:r>
      <w:r w:rsidR="00713A9F" w:rsidRPr="0000287C">
        <w:rPr>
          <w:color w:val="000000"/>
          <w:sz w:val="22"/>
          <w:szCs w:val="22"/>
        </w:rPr>
        <w:t>«Богдановичский политехникум», в лице директора Тришевского Владимира Дмитриевича</w:t>
      </w:r>
      <w:r w:rsidR="008E1784" w:rsidRPr="0000287C">
        <w:rPr>
          <w:sz w:val="22"/>
          <w:szCs w:val="22"/>
        </w:rPr>
        <w:t>,</w:t>
      </w:r>
      <w:r w:rsidR="00C87B6D" w:rsidRPr="0000287C">
        <w:rPr>
          <w:sz w:val="22"/>
          <w:szCs w:val="22"/>
        </w:rPr>
        <w:t xml:space="preserve"> действующего на основании Устава</w:t>
      </w:r>
      <w:r w:rsidRPr="0000287C">
        <w:rPr>
          <w:sz w:val="22"/>
          <w:szCs w:val="22"/>
        </w:rPr>
        <w:t>, с другой стороны, составили настоящий акт о том, что услуги</w:t>
      </w:r>
      <w:r w:rsidR="00CA5C53" w:rsidRPr="0000287C">
        <w:rPr>
          <w:color w:val="000000"/>
          <w:sz w:val="22"/>
          <w:szCs w:val="22"/>
        </w:rPr>
        <w:t xml:space="preserve"> по Договору №</w:t>
      </w:r>
      <w:r w:rsidR="00A02DB0" w:rsidRPr="0000287C">
        <w:rPr>
          <w:color w:val="000000"/>
          <w:sz w:val="22"/>
          <w:szCs w:val="22"/>
        </w:rPr>
        <w:t>_</w:t>
      </w:r>
      <w:r w:rsidR="00C44C53" w:rsidRPr="0000287C">
        <w:rPr>
          <w:color w:val="000000"/>
          <w:sz w:val="22"/>
          <w:szCs w:val="22"/>
        </w:rPr>
        <w:t xml:space="preserve">___ </w:t>
      </w:r>
      <w:r w:rsidRPr="0000287C">
        <w:rPr>
          <w:color w:val="000000"/>
          <w:sz w:val="22"/>
          <w:szCs w:val="22"/>
        </w:rPr>
        <w:t>от «</w:t>
      </w:r>
      <w:r w:rsidR="0091191F" w:rsidRPr="0000287C">
        <w:rPr>
          <w:color w:val="000000"/>
          <w:sz w:val="22"/>
          <w:szCs w:val="22"/>
        </w:rPr>
        <w:t>1</w:t>
      </w:r>
      <w:r w:rsidR="00DC3074" w:rsidRPr="0000287C">
        <w:rPr>
          <w:color w:val="000000"/>
          <w:sz w:val="22"/>
          <w:szCs w:val="22"/>
        </w:rPr>
        <w:t>2</w:t>
      </w:r>
      <w:r w:rsidRPr="0000287C">
        <w:rPr>
          <w:color w:val="000000"/>
          <w:sz w:val="22"/>
          <w:szCs w:val="22"/>
        </w:rPr>
        <w:t xml:space="preserve">» </w:t>
      </w:r>
      <w:r w:rsidR="00DC3074" w:rsidRPr="0000287C">
        <w:rPr>
          <w:color w:val="000000"/>
          <w:sz w:val="22"/>
          <w:szCs w:val="22"/>
        </w:rPr>
        <w:t>декаб</w:t>
      </w:r>
      <w:r w:rsidR="00C656EE" w:rsidRPr="0000287C">
        <w:rPr>
          <w:color w:val="000000"/>
          <w:sz w:val="22"/>
          <w:szCs w:val="22"/>
        </w:rPr>
        <w:t>ря</w:t>
      </w:r>
      <w:r w:rsidRPr="0000287C">
        <w:rPr>
          <w:color w:val="000000"/>
          <w:sz w:val="22"/>
          <w:szCs w:val="22"/>
        </w:rPr>
        <w:t xml:space="preserve"> 20</w:t>
      </w:r>
      <w:r w:rsidR="000C67A7" w:rsidRPr="0000287C">
        <w:rPr>
          <w:color w:val="000000"/>
          <w:sz w:val="22"/>
          <w:szCs w:val="22"/>
        </w:rPr>
        <w:t>2</w:t>
      </w:r>
      <w:r w:rsidR="0091191F" w:rsidRPr="0000287C">
        <w:rPr>
          <w:color w:val="000000"/>
          <w:sz w:val="22"/>
          <w:szCs w:val="22"/>
        </w:rPr>
        <w:t>4 </w:t>
      </w:r>
      <w:r w:rsidRPr="0000287C">
        <w:rPr>
          <w:color w:val="000000"/>
          <w:sz w:val="22"/>
          <w:szCs w:val="22"/>
        </w:rPr>
        <w:t xml:space="preserve">г. по </w:t>
      </w:r>
      <w:r w:rsidR="00DC3074" w:rsidRPr="0000287C">
        <w:rPr>
          <w:color w:val="000000"/>
          <w:sz w:val="22"/>
          <w:szCs w:val="22"/>
        </w:rPr>
        <w:t>обеспечению</w:t>
      </w:r>
      <w:r w:rsidRPr="0000287C">
        <w:rPr>
          <w:color w:val="000000"/>
          <w:sz w:val="22"/>
          <w:szCs w:val="22"/>
        </w:rPr>
        <w:t xml:space="preserve"> участия </w:t>
      </w:r>
      <w:r w:rsidR="00DC3074" w:rsidRPr="0000287C">
        <w:rPr>
          <w:color w:val="000000"/>
          <w:sz w:val="22"/>
          <w:szCs w:val="22"/>
        </w:rPr>
        <w:t>по обеспечению участия представителей Заказчика в организуемой и проводимой Исполнителем VII Областной олимпиаде профессионального мастерства по специальности 15.02.12 Монтаж, техническое обслуживание и ремонт промышленного оборудования (по отраслям) (практический (очный) этап)</w:t>
      </w:r>
      <w:r w:rsidRPr="0000287C">
        <w:rPr>
          <w:color w:val="000000"/>
          <w:sz w:val="22"/>
          <w:szCs w:val="22"/>
        </w:rPr>
        <w:t>,</w:t>
      </w:r>
      <w:r w:rsidR="005F705C" w:rsidRPr="0000287C">
        <w:rPr>
          <w:color w:val="000000"/>
          <w:sz w:val="22"/>
          <w:szCs w:val="22"/>
        </w:rPr>
        <w:t xml:space="preserve"> </w:t>
      </w:r>
      <w:r w:rsidRPr="0000287C">
        <w:rPr>
          <w:color w:val="000000"/>
          <w:sz w:val="22"/>
          <w:szCs w:val="22"/>
        </w:rPr>
        <w:t>оказаны Исполнителем в установленные договором сроки, в полном объеме и с надлежащим качеством.</w:t>
      </w:r>
    </w:p>
    <w:p w:rsidR="00417446" w:rsidRPr="0000287C" w:rsidRDefault="00417446" w:rsidP="00070936">
      <w:pPr>
        <w:widowControl w:val="0"/>
        <w:ind w:firstLine="709"/>
        <w:jc w:val="both"/>
        <w:rPr>
          <w:sz w:val="22"/>
          <w:szCs w:val="22"/>
        </w:rPr>
      </w:pPr>
    </w:p>
    <w:p w:rsidR="00417446" w:rsidRPr="0000287C" w:rsidRDefault="00417446" w:rsidP="00070936">
      <w:pPr>
        <w:widowControl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2.</w:t>
      </w:r>
      <w:r w:rsidR="00A02DB0" w:rsidRPr="0000287C">
        <w:rPr>
          <w:sz w:val="22"/>
          <w:szCs w:val="22"/>
        </w:rPr>
        <w:t> </w:t>
      </w:r>
      <w:r w:rsidRPr="0000287C">
        <w:rPr>
          <w:sz w:val="22"/>
          <w:szCs w:val="22"/>
        </w:rPr>
        <w:t>Стоимость оказанны</w:t>
      </w:r>
      <w:r w:rsidR="000C67A7" w:rsidRPr="0000287C">
        <w:rPr>
          <w:sz w:val="22"/>
          <w:szCs w:val="22"/>
        </w:rPr>
        <w:t>х услуг по договору составила: 3</w:t>
      </w:r>
      <w:r w:rsidR="00A02DB0" w:rsidRPr="0000287C">
        <w:rPr>
          <w:sz w:val="22"/>
          <w:szCs w:val="22"/>
        </w:rPr>
        <w:t> </w:t>
      </w:r>
      <w:r w:rsidR="000C67A7" w:rsidRPr="0000287C">
        <w:rPr>
          <w:sz w:val="22"/>
          <w:szCs w:val="22"/>
        </w:rPr>
        <w:t>0</w:t>
      </w:r>
      <w:r w:rsidRPr="0000287C">
        <w:rPr>
          <w:sz w:val="22"/>
          <w:szCs w:val="22"/>
        </w:rPr>
        <w:t>00,00</w:t>
      </w:r>
      <w:r w:rsidR="000C67A7" w:rsidRPr="0000287C">
        <w:rPr>
          <w:bCs/>
          <w:sz w:val="22"/>
          <w:szCs w:val="22"/>
        </w:rPr>
        <w:t xml:space="preserve"> (три</w:t>
      </w:r>
      <w:r w:rsidRPr="0000287C">
        <w:rPr>
          <w:bCs/>
          <w:sz w:val="22"/>
          <w:szCs w:val="22"/>
        </w:rPr>
        <w:t xml:space="preserve"> тысячи</w:t>
      </w:r>
      <w:r w:rsidR="000C67A7" w:rsidRPr="0000287C">
        <w:rPr>
          <w:bCs/>
          <w:sz w:val="22"/>
          <w:szCs w:val="22"/>
        </w:rPr>
        <w:t>)</w:t>
      </w:r>
      <w:r w:rsidRPr="0000287C">
        <w:rPr>
          <w:sz w:val="22"/>
          <w:szCs w:val="22"/>
        </w:rPr>
        <w:t xml:space="preserve"> руб. 00 коп.</w:t>
      </w:r>
      <w:r w:rsidR="00CA5C53" w:rsidRPr="0000287C">
        <w:rPr>
          <w:sz w:val="22"/>
          <w:szCs w:val="22"/>
        </w:rPr>
        <w:t>, без НДС.</w:t>
      </w:r>
    </w:p>
    <w:p w:rsidR="00417446" w:rsidRPr="0000287C" w:rsidRDefault="00417446" w:rsidP="00070936">
      <w:pPr>
        <w:widowControl w:val="0"/>
        <w:ind w:firstLine="709"/>
        <w:jc w:val="both"/>
        <w:rPr>
          <w:sz w:val="22"/>
          <w:szCs w:val="22"/>
        </w:rPr>
      </w:pPr>
    </w:p>
    <w:p w:rsidR="00417446" w:rsidRPr="0000287C" w:rsidRDefault="00417446" w:rsidP="00070936">
      <w:pPr>
        <w:widowControl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3.</w:t>
      </w:r>
      <w:r w:rsidR="00A02DB0" w:rsidRPr="0000287C">
        <w:rPr>
          <w:sz w:val="22"/>
          <w:szCs w:val="22"/>
        </w:rPr>
        <w:t> </w:t>
      </w:r>
      <w:r w:rsidRPr="0000287C">
        <w:rPr>
          <w:sz w:val="22"/>
          <w:szCs w:val="22"/>
        </w:rPr>
        <w:t>По факту оказанных услуг Стороны друг к другу претензий не имеют.</w:t>
      </w:r>
    </w:p>
    <w:p w:rsidR="00417446" w:rsidRPr="0000287C" w:rsidRDefault="00417446" w:rsidP="00070936">
      <w:pPr>
        <w:widowControl w:val="0"/>
        <w:jc w:val="both"/>
        <w:rPr>
          <w:sz w:val="22"/>
          <w:szCs w:val="22"/>
        </w:rPr>
      </w:pPr>
    </w:p>
    <w:p w:rsidR="00417446" w:rsidRPr="0000287C" w:rsidRDefault="00417446" w:rsidP="00070936">
      <w:pPr>
        <w:widowControl w:val="0"/>
        <w:jc w:val="center"/>
        <w:rPr>
          <w:sz w:val="22"/>
          <w:szCs w:val="22"/>
          <w:lang w:eastAsia="en-US"/>
        </w:rPr>
      </w:pPr>
    </w:p>
    <w:p w:rsidR="00417446" w:rsidRPr="0000287C" w:rsidRDefault="00417446" w:rsidP="00070936">
      <w:pPr>
        <w:widowControl w:val="0"/>
        <w:jc w:val="both"/>
        <w:rPr>
          <w:b/>
          <w:sz w:val="22"/>
          <w:szCs w:val="22"/>
        </w:rPr>
      </w:pPr>
      <w:r w:rsidRPr="0000287C">
        <w:rPr>
          <w:b/>
          <w:sz w:val="22"/>
          <w:szCs w:val="22"/>
        </w:rPr>
        <w:t>Исполнитель:</w:t>
      </w:r>
      <w:r w:rsidRPr="0000287C">
        <w:rPr>
          <w:rFonts w:eastAsia="Arial Unicode MS"/>
          <w:b/>
          <w:sz w:val="22"/>
          <w:szCs w:val="22"/>
        </w:rPr>
        <w:tab/>
      </w:r>
      <w:r w:rsidRPr="0000287C">
        <w:rPr>
          <w:rFonts w:eastAsia="Arial Unicode MS"/>
          <w:b/>
          <w:sz w:val="22"/>
          <w:szCs w:val="22"/>
        </w:rPr>
        <w:tab/>
      </w:r>
      <w:r w:rsidRPr="0000287C">
        <w:rPr>
          <w:rFonts w:eastAsia="Arial Unicode MS"/>
          <w:b/>
          <w:sz w:val="22"/>
          <w:szCs w:val="22"/>
        </w:rPr>
        <w:tab/>
      </w:r>
      <w:r w:rsidRPr="0000287C">
        <w:rPr>
          <w:rFonts w:eastAsia="Arial Unicode MS"/>
          <w:b/>
          <w:sz w:val="22"/>
          <w:szCs w:val="22"/>
        </w:rPr>
        <w:tab/>
      </w:r>
      <w:r w:rsidRPr="0000287C">
        <w:rPr>
          <w:rFonts w:eastAsia="Arial Unicode MS"/>
          <w:b/>
          <w:sz w:val="22"/>
          <w:szCs w:val="22"/>
        </w:rPr>
        <w:tab/>
      </w:r>
      <w:r w:rsidR="00DC3074" w:rsidRPr="0000287C">
        <w:rPr>
          <w:rFonts w:eastAsia="Arial Unicode MS"/>
          <w:b/>
          <w:sz w:val="22"/>
          <w:szCs w:val="22"/>
        </w:rPr>
        <w:tab/>
      </w:r>
      <w:r w:rsidR="00DC3074" w:rsidRPr="0000287C">
        <w:rPr>
          <w:rFonts w:eastAsia="Arial Unicode MS"/>
          <w:b/>
          <w:sz w:val="22"/>
          <w:szCs w:val="22"/>
        </w:rPr>
        <w:tab/>
      </w:r>
      <w:r w:rsidRPr="0000287C">
        <w:rPr>
          <w:rFonts w:eastAsia="Arial Unicode MS"/>
          <w:b/>
          <w:sz w:val="22"/>
          <w:szCs w:val="22"/>
        </w:rPr>
        <w:t>Заказчик</w:t>
      </w:r>
      <w:r w:rsidRPr="0000287C">
        <w:rPr>
          <w:b/>
          <w:sz w:val="22"/>
          <w:szCs w:val="22"/>
        </w:rPr>
        <w:t>:</w:t>
      </w:r>
    </w:p>
    <w:p w:rsidR="00417446" w:rsidRPr="0000287C" w:rsidRDefault="00417446" w:rsidP="00070936">
      <w:pPr>
        <w:widowControl w:val="0"/>
        <w:rPr>
          <w:sz w:val="22"/>
          <w:szCs w:val="22"/>
        </w:rPr>
      </w:pPr>
    </w:p>
    <w:p w:rsidR="00417446" w:rsidRPr="0000287C" w:rsidRDefault="00417446" w:rsidP="00070936">
      <w:pPr>
        <w:widowControl w:val="0"/>
        <w:rPr>
          <w:sz w:val="22"/>
          <w:szCs w:val="22"/>
        </w:rPr>
      </w:pPr>
      <w:r w:rsidRPr="0000287C">
        <w:rPr>
          <w:sz w:val="22"/>
          <w:szCs w:val="22"/>
        </w:rPr>
        <w:t>Директор</w:t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="00DC3074"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rFonts w:eastAsia="Arial Unicode MS"/>
          <w:sz w:val="22"/>
          <w:szCs w:val="22"/>
        </w:rPr>
        <w:t>Д</w:t>
      </w:r>
      <w:r w:rsidRPr="0000287C">
        <w:rPr>
          <w:sz w:val="22"/>
          <w:szCs w:val="22"/>
        </w:rPr>
        <w:t>иректор</w:t>
      </w:r>
    </w:p>
    <w:p w:rsidR="00417446" w:rsidRPr="0000287C" w:rsidRDefault="00417446" w:rsidP="00070936">
      <w:pPr>
        <w:widowControl w:val="0"/>
        <w:rPr>
          <w:sz w:val="22"/>
          <w:szCs w:val="22"/>
        </w:rPr>
      </w:pPr>
    </w:p>
    <w:p w:rsidR="00417446" w:rsidRPr="0000287C" w:rsidRDefault="00417446" w:rsidP="00070936">
      <w:pPr>
        <w:widowControl w:val="0"/>
        <w:rPr>
          <w:sz w:val="22"/>
          <w:szCs w:val="22"/>
          <w:vertAlign w:val="superscript"/>
        </w:rPr>
      </w:pPr>
      <w:r w:rsidRPr="0000287C">
        <w:rPr>
          <w:sz w:val="22"/>
          <w:szCs w:val="22"/>
        </w:rPr>
        <w:t xml:space="preserve">______________ </w:t>
      </w:r>
      <w:r w:rsidR="00A02DB0" w:rsidRPr="0000287C">
        <w:rPr>
          <w:sz w:val="22"/>
          <w:szCs w:val="22"/>
        </w:rPr>
        <w:t>Н</w:t>
      </w:r>
      <w:r w:rsidR="0028623D" w:rsidRPr="0000287C">
        <w:rPr>
          <w:sz w:val="22"/>
          <w:szCs w:val="22"/>
        </w:rPr>
        <w:t>.</w:t>
      </w:r>
      <w:r w:rsidR="00A02DB0" w:rsidRPr="0000287C">
        <w:rPr>
          <w:sz w:val="22"/>
          <w:szCs w:val="22"/>
        </w:rPr>
        <w:t>А</w:t>
      </w:r>
      <w:r w:rsidR="0028623D" w:rsidRPr="0000287C">
        <w:rPr>
          <w:sz w:val="22"/>
          <w:szCs w:val="22"/>
        </w:rPr>
        <w:t xml:space="preserve">. </w:t>
      </w:r>
      <w:r w:rsidR="00A02DB0" w:rsidRPr="0000287C">
        <w:rPr>
          <w:sz w:val="22"/>
          <w:szCs w:val="22"/>
        </w:rPr>
        <w:t>Алтунина</w:t>
      </w:r>
      <w:r w:rsidRPr="0000287C">
        <w:rPr>
          <w:rFonts w:eastAsia="Arial Unicode MS"/>
          <w:sz w:val="22"/>
          <w:szCs w:val="22"/>
        </w:rPr>
        <w:tab/>
      </w:r>
      <w:r w:rsidRPr="0000287C">
        <w:rPr>
          <w:rFonts w:eastAsia="Arial Unicode MS"/>
          <w:sz w:val="22"/>
          <w:szCs w:val="22"/>
        </w:rPr>
        <w:tab/>
      </w:r>
      <w:r w:rsidR="00DC3074" w:rsidRPr="0000287C">
        <w:rPr>
          <w:rFonts w:eastAsia="Arial Unicode MS"/>
          <w:sz w:val="22"/>
          <w:szCs w:val="22"/>
        </w:rPr>
        <w:tab/>
      </w:r>
      <w:r w:rsidRPr="0000287C">
        <w:rPr>
          <w:rFonts w:eastAsia="Arial Unicode MS"/>
          <w:sz w:val="22"/>
          <w:szCs w:val="22"/>
        </w:rPr>
        <w:tab/>
      </w:r>
      <w:r w:rsidRPr="0000287C">
        <w:rPr>
          <w:sz w:val="22"/>
          <w:szCs w:val="22"/>
        </w:rPr>
        <w:t xml:space="preserve">_________________ </w:t>
      </w:r>
      <w:r w:rsidR="00713A9F" w:rsidRPr="0000287C">
        <w:rPr>
          <w:sz w:val="22"/>
          <w:szCs w:val="22"/>
        </w:rPr>
        <w:t>В</w:t>
      </w:r>
      <w:r w:rsidR="0043483B" w:rsidRPr="0000287C">
        <w:rPr>
          <w:sz w:val="22"/>
          <w:szCs w:val="22"/>
        </w:rPr>
        <w:t>.</w:t>
      </w:r>
      <w:r w:rsidR="00713A9F" w:rsidRPr="0000287C">
        <w:rPr>
          <w:sz w:val="22"/>
          <w:szCs w:val="22"/>
        </w:rPr>
        <w:t>Д</w:t>
      </w:r>
      <w:r w:rsidR="00DC3074" w:rsidRPr="0000287C">
        <w:rPr>
          <w:sz w:val="22"/>
          <w:szCs w:val="22"/>
        </w:rPr>
        <w:t xml:space="preserve">. </w:t>
      </w:r>
      <w:r w:rsidR="00713A9F" w:rsidRPr="0000287C">
        <w:rPr>
          <w:sz w:val="22"/>
          <w:szCs w:val="22"/>
        </w:rPr>
        <w:t>Тришевский</w:t>
      </w:r>
    </w:p>
    <w:p w:rsidR="00417446" w:rsidRPr="0000287C" w:rsidRDefault="00417446" w:rsidP="00070936">
      <w:pPr>
        <w:widowControl w:val="0"/>
        <w:rPr>
          <w:sz w:val="22"/>
          <w:szCs w:val="22"/>
          <w:lang w:eastAsia="en-US"/>
        </w:rPr>
      </w:pPr>
      <w:r w:rsidRPr="0000287C">
        <w:rPr>
          <w:sz w:val="22"/>
          <w:szCs w:val="22"/>
          <w:vertAlign w:val="superscript"/>
        </w:rPr>
        <w:t>М.П.</w:t>
      </w:r>
      <w:r w:rsidRPr="0000287C">
        <w:rPr>
          <w:sz w:val="22"/>
          <w:szCs w:val="22"/>
          <w:vertAlign w:val="superscript"/>
        </w:rPr>
        <w:tab/>
      </w:r>
      <w:r w:rsidRPr="0000287C">
        <w:rPr>
          <w:sz w:val="22"/>
          <w:szCs w:val="22"/>
          <w:vertAlign w:val="superscript"/>
        </w:rPr>
        <w:tab/>
      </w:r>
      <w:r w:rsidRPr="0000287C">
        <w:rPr>
          <w:sz w:val="22"/>
          <w:szCs w:val="22"/>
          <w:vertAlign w:val="superscript"/>
        </w:rPr>
        <w:tab/>
      </w:r>
      <w:r w:rsidRPr="0000287C">
        <w:rPr>
          <w:sz w:val="22"/>
          <w:szCs w:val="22"/>
          <w:vertAlign w:val="superscript"/>
        </w:rPr>
        <w:tab/>
      </w:r>
      <w:r w:rsidRPr="0000287C">
        <w:rPr>
          <w:sz w:val="22"/>
          <w:szCs w:val="22"/>
          <w:vertAlign w:val="superscript"/>
        </w:rPr>
        <w:tab/>
      </w:r>
      <w:r w:rsidRPr="0000287C">
        <w:rPr>
          <w:sz w:val="22"/>
          <w:szCs w:val="22"/>
          <w:vertAlign w:val="superscript"/>
        </w:rPr>
        <w:tab/>
      </w:r>
      <w:r w:rsidR="00DC3074" w:rsidRPr="0000287C">
        <w:rPr>
          <w:sz w:val="22"/>
          <w:szCs w:val="22"/>
          <w:vertAlign w:val="superscript"/>
        </w:rPr>
        <w:tab/>
      </w:r>
      <w:r w:rsidRPr="0000287C">
        <w:rPr>
          <w:sz w:val="22"/>
          <w:szCs w:val="22"/>
          <w:vertAlign w:val="superscript"/>
        </w:rPr>
        <w:tab/>
        <w:t>М.П.</w:t>
      </w:r>
    </w:p>
    <w:p w:rsidR="00417446" w:rsidRPr="0000287C" w:rsidRDefault="00417446" w:rsidP="00070936">
      <w:pPr>
        <w:widowControl w:val="0"/>
        <w:rPr>
          <w:sz w:val="22"/>
          <w:szCs w:val="22"/>
          <w:lang w:eastAsia="en-US"/>
        </w:rPr>
      </w:pPr>
    </w:p>
    <w:p w:rsidR="00417446" w:rsidRPr="0000287C" w:rsidRDefault="00417446" w:rsidP="00070936">
      <w:pPr>
        <w:widowControl w:val="0"/>
        <w:jc w:val="center"/>
        <w:rPr>
          <w:b/>
          <w:sz w:val="22"/>
          <w:szCs w:val="22"/>
          <w:lang w:eastAsia="en-US"/>
        </w:rPr>
      </w:pPr>
    </w:p>
    <w:p w:rsidR="00417446" w:rsidRPr="0000287C" w:rsidRDefault="00417446" w:rsidP="00070936">
      <w:pPr>
        <w:widowControl w:val="0"/>
        <w:shd w:val="clear" w:color="auto" w:fill="FFFFFF"/>
        <w:spacing w:before="269" w:line="298" w:lineRule="exact"/>
        <w:jc w:val="both"/>
        <w:rPr>
          <w:sz w:val="22"/>
          <w:szCs w:val="22"/>
        </w:rPr>
      </w:pPr>
    </w:p>
    <w:sectPr w:rsidR="00417446" w:rsidRPr="0000287C" w:rsidSect="00A02DB0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4C9" w:rsidRDefault="00BE04C9">
      <w:r>
        <w:separator/>
      </w:r>
    </w:p>
  </w:endnote>
  <w:endnote w:type="continuationSeparator" w:id="1">
    <w:p w:rsidR="00BE04C9" w:rsidRDefault="00BE0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5C" w:rsidRPr="00BA45A7" w:rsidRDefault="00267C31" w:rsidP="00A02DB0">
    <w:pPr>
      <w:pStyle w:val="a5"/>
      <w:jc w:val="right"/>
    </w:pPr>
    <w:fldSimple w:instr=" PAGE   \* MERGEFORMAT ">
      <w:r w:rsidR="0083240E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4C9" w:rsidRDefault="00BE04C9">
      <w:r>
        <w:separator/>
      </w:r>
    </w:p>
  </w:footnote>
  <w:footnote w:type="continuationSeparator" w:id="1">
    <w:p w:rsidR="00BE04C9" w:rsidRDefault="00BE0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5B5"/>
    <w:multiLevelType w:val="hybridMultilevel"/>
    <w:tmpl w:val="5DF4B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B1D01"/>
    <w:multiLevelType w:val="singleLevel"/>
    <w:tmpl w:val="DCFA0376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4265854"/>
    <w:multiLevelType w:val="multilevel"/>
    <w:tmpl w:val="D1E6E7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5174D0D"/>
    <w:multiLevelType w:val="singleLevel"/>
    <w:tmpl w:val="84380248"/>
    <w:lvl w:ilvl="0">
      <w:start w:val="2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16212C75"/>
    <w:multiLevelType w:val="hybridMultilevel"/>
    <w:tmpl w:val="9D9E2D78"/>
    <w:lvl w:ilvl="0" w:tplc="BD667C2C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0B0C471A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153CFE58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0C8A564C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F67EF904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D3B69CD6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3FB8FF52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827429C8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32045222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5">
    <w:nsid w:val="18AE0F7B"/>
    <w:multiLevelType w:val="singleLevel"/>
    <w:tmpl w:val="4DAC305A"/>
    <w:lvl w:ilvl="0">
      <w:start w:val="2"/>
      <w:numFmt w:val="decimal"/>
      <w:lvlText w:val="5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6">
    <w:nsid w:val="18FA5B72"/>
    <w:multiLevelType w:val="hybridMultilevel"/>
    <w:tmpl w:val="D28AB2E0"/>
    <w:lvl w:ilvl="0" w:tplc="B6AEB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8A68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FCC3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8823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AF1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4C13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BAAA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B452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EBA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DC07D5F"/>
    <w:multiLevelType w:val="hybridMultilevel"/>
    <w:tmpl w:val="00DA2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37B7E"/>
    <w:multiLevelType w:val="hybridMultilevel"/>
    <w:tmpl w:val="4D64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14837"/>
    <w:multiLevelType w:val="multilevel"/>
    <w:tmpl w:val="4A7E38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10">
    <w:nsid w:val="380C675B"/>
    <w:multiLevelType w:val="multilevel"/>
    <w:tmpl w:val="BC2C7FD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  <w:rPr>
        <w:rFonts w:hint="default"/>
      </w:rPr>
    </w:lvl>
  </w:abstractNum>
  <w:abstractNum w:abstractNumId="11">
    <w:nsid w:val="3A1B549E"/>
    <w:multiLevelType w:val="hybridMultilevel"/>
    <w:tmpl w:val="FF423AB2"/>
    <w:lvl w:ilvl="0" w:tplc="28464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8E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7A6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B02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07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41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41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A0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A3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C2E7EDB"/>
    <w:multiLevelType w:val="hybridMultilevel"/>
    <w:tmpl w:val="F9EC68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721477"/>
    <w:multiLevelType w:val="hybridMultilevel"/>
    <w:tmpl w:val="BCA6DB1A"/>
    <w:lvl w:ilvl="0" w:tplc="31923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605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8B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63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AD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AF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0F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02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4C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5C14ED3"/>
    <w:multiLevelType w:val="hybridMultilevel"/>
    <w:tmpl w:val="496073CE"/>
    <w:lvl w:ilvl="0" w:tplc="0419000F">
      <w:start w:val="1"/>
      <w:numFmt w:val="decimal"/>
      <w:lvlText w:val="%1."/>
      <w:lvlJc w:val="left"/>
      <w:pPr>
        <w:ind w:left="4620" w:hanging="360"/>
      </w:p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5">
    <w:nsid w:val="4A6E1302"/>
    <w:multiLevelType w:val="hybridMultilevel"/>
    <w:tmpl w:val="5404B01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607B1906"/>
    <w:multiLevelType w:val="singleLevel"/>
    <w:tmpl w:val="645EF32A"/>
    <w:lvl w:ilvl="0">
      <w:start w:val="1"/>
      <w:numFmt w:val="decimal"/>
      <w:lvlText w:val="2.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>
    <w:nsid w:val="644F7CFD"/>
    <w:multiLevelType w:val="hybridMultilevel"/>
    <w:tmpl w:val="71E4B776"/>
    <w:lvl w:ilvl="0" w:tplc="C8528D5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C2720BDA">
      <w:numFmt w:val="none"/>
      <w:lvlText w:val=""/>
      <w:lvlJc w:val="left"/>
      <w:pPr>
        <w:tabs>
          <w:tab w:val="num" w:pos="360"/>
        </w:tabs>
      </w:pPr>
    </w:lvl>
    <w:lvl w:ilvl="2" w:tplc="17D24AD2">
      <w:numFmt w:val="none"/>
      <w:lvlText w:val=""/>
      <w:lvlJc w:val="left"/>
      <w:pPr>
        <w:tabs>
          <w:tab w:val="num" w:pos="360"/>
        </w:tabs>
      </w:pPr>
    </w:lvl>
    <w:lvl w:ilvl="3" w:tplc="EFAE999E">
      <w:numFmt w:val="none"/>
      <w:lvlText w:val=""/>
      <w:lvlJc w:val="left"/>
      <w:pPr>
        <w:tabs>
          <w:tab w:val="num" w:pos="360"/>
        </w:tabs>
      </w:pPr>
    </w:lvl>
    <w:lvl w:ilvl="4" w:tplc="DE76E778">
      <w:numFmt w:val="none"/>
      <w:lvlText w:val=""/>
      <w:lvlJc w:val="left"/>
      <w:pPr>
        <w:tabs>
          <w:tab w:val="num" w:pos="360"/>
        </w:tabs>
      </w:pPr>
    </w:lvl>
    <w:lvl w:ilvl="5" w:tplc="94EA449A">
      <w:numFmt w:val="none"/>
      <w:lvlText w:val=""/>
      <w:lvlJc w:val="left"/>
      <w:pPr>
        <w:tabs>
          <w:tab w:val="num" w:pos="360"/>
        </w:tabs>
      </w:pPr>
    </w:lvl>
    <w:lvl w:ilvl="6" w:tplc="5A6678F2">
      <w:numFmt w:val="none"/>
      <w:lvlText w:val=""/>
      <w:lvlJc w:val="left"/>
      <w:pPr>
        <w:tabs>
          <w:tab w:val="num" w:pos="360"/>
        </w:tabs>
      </w:pPr>
    </w:lvl>
    <w:lvl w:ilvl="7" w:tplc="42844C80">
      <w:numFmt w:val="none"/>
      <w:lvlText w:val=""/>
      <w:lvlJc w:val="left"/>
      <w:pPr>
        <w:tabs>
          <w:tab w:val="num" w:pos="360"/>
        </w:tabs>
      </w:pPr>
    </w:lvl>
    <w:lvl w:ilvl="8" w:tplc="55B209F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544676"/>
    <w:multiLevelType w:val="hybridMultilevel"/>
    <w:tmpl w:val="908A7464"/>
    <w:lvl w:ilvl="0" w:tplc="70944B8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>
    <w:nsid w:val="69FF3969"/>
    <w:multiLevelType w:val="hybridMultilevel"/>
    <w:tmpl w:val="434C4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703881"/>
    <w:multiLevelType w:val="hybridMultilevel"/>
    <w:tmpl w:val="4D24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BD39D3"/>
    <w:multiLevelType w:val="multilevel"/>
    <w:tmpl w:val="1C6CE32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>
    <w:nsid w:val="7F065141"/>
    <w:multiLevelType w:val="hybridMultilevel"/>
    <w:tmpl w:val="78CA7B06"/>
    <w:lvl w:ilvl="0" w:tplc="1832B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82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E4A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B42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8D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42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EB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06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01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0"/>
  </w:num>
  <w:num w:numId="5">
    <w:abstractNumId w:val="12"/>
  </w:num>
  <w:num w:numId="6">
    <w:abstractNumId w:val="17"/>
  </w:num>
  <w:num w:numId="7">
    <w:abstractNumId w:val="16"/>
  </w:num>
  <w:num w:numId="8">
    <w:abstractNumId w:val="3"/>
  </w:num>
  <w:num w:numId="9">
    <w:abstractNumId w:val="1"/>
  </w:num>
  <w:num w:numId="10">
    <w:abstractNumId w:val="5"/>
  </w:num>
  <w:num w:numId="11">
    <w:abstractNumId w:val="5"/>
    <w:lvlOverride w:ilvl="0">
      <w:lvl w:ilvl="0">
        <w:start w:val="2"/>
        <w:numFmt w:val="decimal"/>
        <w:lvlText w:val="5.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9"/>
  </w:num>
  <w:num w:numId="14">
    <w:abstractNumId w:val="2"/>
  </w:num>
  <w:num w:numId="15">
    <w:abstractNumId w:val="21"/>
  </w:num>
  <w:num w:numId="16">
    <w:abstractNumId w:val="7"/>
  </w:num>
  <w:num w:numId="17">
    <w:abstractNumId w:val="18"/>
  </w:num>
  <w:num w:numId="18">
    <w:abstractNumId w:val="4"/>
  </w:num>
  <w:num w:numId="19">
    <w:abstractNumId w:val="6"/>
  </w:num>
  <w:num w:numId="20">
    <w:abstractNumId w:val="11"/>
  </w:num>
  <w:num w:numId="21">
    <w:abstractNumId w:val="13"/>
  </w:num>
  <w:num w:numId="22">
    <w:abstractNumId w:val="22"/>
  </w:num>
  <w:num w:numId="23">
    <w:abstractNumId w:val="1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D60F66"/>
    <w:rsid w:val="0000287C"/>
    <w:rsid w:val="0001070B"/>
    <w:rsid w:val="000109DA"/>
    <w:rsid w:val="000165D3"/>
    <w:rsid w:val="00026BCD"/>
    <w:rsid w:val="000313E2"/>
    <w:rsid w:val="00036BB3"/>
    <w:rsid w:val="00041F2C"/>
    <w:rsid w:val="00046FCF"/>
    <w:rsid w:val="000475E0"/>
    <w:rsid w:val="00051FB7"/>
    <w:rsid w:val="00060667"/>
    <w:rsid w:val="000623B1"/>
    <w:rsid w:val="00063D39"/>
    <w:rsid w:val="00064C84"/>
    <w:rsid w:val="00070936"/>
    <w:rsid w:val="000717C0"/>
    <w:rsid w:val="00071BC1"/>
    <w:rsid w:val="00073AA0"/>
    <w:rsid w:val="00074B29"/>
    <w:rsid w:val="000801A7"/>
    <w:rsid w:val="000848E6"/>
    <w:rsid w:val="00084B85"/>
    <w:rsid w:val="000915A4"/>
    <w:rsid w:val="00091D5F"/>
    <w:rsid w:val="00096D0E"/>
    <w:rsid w:val="000A7AD5"/>
    <w:rsid w:val="000C473E"/>
    <w:rsid w:val="000C5DA8"/>
    <w:rsid w:val="000C67A7"/>
    <w:rsid w:val="000D167C"/>
    <w:rsid w:val="000D4447"/>
    <w:rsid w:val="000E136E"/>
    <w:rsid w:val="000E1DE4"/>
    <w:rsid w:val="000E3B41"/>
    <w:rsid w:val="000F6284"/>
    <w:rsid w:val="001047E5"/>
    <w:rsid w:val="00106664"/>
    <w:rsid w:val="00107A03"/>
    <w:rsid w:val="00107BD9"/>
    <w:rsid w:val="00111A66"/>
    <w:rsid w:val="00112282"/>
    <w:rsid w:val="00113CD8"/>
    <w:rsid w:val="00116C11"/>
    <w:rsid w:val="00116D9A"/>
    <w:rsid w:val="001170B2"/>
    <w:rsid w:val="001266CA"/>
    <w:rsid w:val="0013281C"/>
    <w:rsid w:val="00135F35"/>
    <w:rsid w:val="001415C2"/>
    <w:rsid w:val="00143516"/>
    <w:rsid w:val="00162E42"/>
    <w:rsid w:val="00163357"/>
    <w:rsid w:val="001641C0"/>
    <w:rsid w:val="00167AF2"/>
    <w:rsid w:val="00180B9C"/>
    <w:rsid w:val="001823B5"/>
    <w:rsid w:val="001936AC"/>
    <w:rsid w:val="001A4C78"/>
    <w:rsid w:val="001B30ED"/>
    <w:rsid w:val="001B4CDE"/>
    <w:rsid w:val="001C57A4"/>
    <w:rsid w:val="001C7A32"/>
    <w:rsid w:val="001D3271"/>
    <w:rsid w:val="001E2EB0"/>
    <w:rsid w:val="001E542B"/>
    <w:rsid w:val="001F6016"/>
    <w:rsid w:val="002007B1"/>
    <w:rsid w:val="00201547"/>
    <w:rsid w:val="00207395"/>
    <w:rsid w:val="00214195"/>
    <w:rsid w:val="002150EB"/>
    <w:rsid w:val="00215C8B"/>
    <w:rsid w:val="002249D6"/>
    <w:rsid w:val="0023232A"/>
    <w:rsid w:val="00241702"/>
    <w:rsid w:val="00246BB7"/>
    <w:rsid w:val="00251495"/>
    <w:rsid w:val="0025256A"/>
    <w:rsid w:val="00254537"/>
    <w:rsid w:val="002573AF"/>
    <w:rsid w:val="00257F94"/>
    <w:rsid w:val="00264A98"/>
    <w:rsid w:val="002673CF"/>
    <w:rsid w:val="00267C31"/>
    <w:rsid w:val="00267EB5"/>
    <w:rsid w:val="002729D8"/>
    <w:rsid w:val="00274194"/>
    <w:rsid w:val="00275F1C"/>
    <w:rsid w:val="00281445"/>
    <w:rsid w:val="00282C31"/>
    <w:rsid w:val="0028623D"/>
    <w:rsid w:val="002865B4"/>
    <w:rsid w:val="00286939"/>
    <w:rsid w:val="00290B15"/>
    <w:rsid w:val="00292E4F"/>
    <w:rsid w:val="002A232F"/>
    <w:rsid w:val="002A334B"/>
    <w:rsid w:val="002A36C4"/>
    <w:rsid w:val="002B2F11"/>
    <w:rsid w:val="002D3C67"/>
    <w:rsid w:val="002D7A98"/>
    <w:rsid w:val="002E1EE7"/>
    <w:rsid w:val="002E4285"/>
    <w:rsid w:val="002F0E76"/>
    <w:rsid w:val="002F4716"/>
    <w:rsid w:val="00300F09"/>
    <w:rsid w:val="00304B68"/>
    <w:rsid w:val="00314206"/>
    <w:rsid w:val="003163CC"/>
    <w:rsid w:val="00317988"/>
    <w:rsid w:val="003222D5"/>
    <w:rsid w:val="0033082E"/>
    <w:rsid w:val="003339C7"/>
    <w:rsid w:val="00343AD5"/>
    <w:rsid w:val="00350DFC"/>
    <w:rsid w:val="003627E5"/>
    <w:rsid w:val="00367B9C"/>
    <w:rsid w:val="00374C20"/>
    <w:rsid w:val="00383D84"/>
    <w:rsid w:val="0039095D"/>
    <w:rsid w:val="00395915"/>
    <w:rsid w:val="00395BD5"/>
    <w:rsid w:val="003A03DD"/>
    <w:rsid w:val="003A42AE"/>
    <w:rsid w:val="003A4568"/>
    <w:rsid w:val="003B1C69"/>
    <w:rsid w:val="003B4C21"/>
    <w:rsid w:val="003C1BA3"/>
    <w:rsid w:val="003D7A15"/>
    <w:rsid w:val="003E177F"/>
    <w:rsid w:val="003E3127"/>
    <w:rsid w:val="003E6961"/>
    <w:rsid w:val="003E7FF6"/>
    <w:rsid w:val="003F0C69"/>
    <w:rsid w:val="003F1E56"/>
    <w:rsid w:val="00401943"/>
    <w:rsid w:val="00402EA2"/>
    <w:rsid w:val="00404562"/>
    <w:rsid w:val="004064AD"/>
    <w:rsid w:val="0041030F"/>
    <w:rsid w:val="0041249D"/>
    <w:rsid w:val="00417446"/>
    <w:rsid w:val="00422685"/>
    <w:rsid w:val="00424401"/>
    <w:rsid w:val="00431131"/>
    <w:rsid w:val="00433074"/>
    <w:rsid w:val="0043483B"/>
    <w:rsid w:val="004379EA"/>
    <w:rsid w:val="00453861"/>
    <w:rsid w:val="00461E33"/>
    <w:rsid w:val="00467335"/>
    <w:rsid w:val="004674CD"/>
    <w:rsid w:val="0046775D"/>
    <w:rsid w:val="00472F8F"/>
    <w:rsid w:val="00495444"/>
    <w:rsid w:val="00497D71"/>
    <w:rsid w:val="004B6334"/>
    <w:rsid w:val="004C16A9"/>
    <w:rsid w:val="004C2A34"/>
    <w:rsid w:val="004C3988"/>
    <w:rsid w:val="004D0D82"/>
    <w:rsid w:val="004D6477"/>
    <w:rsid w:val="004E3C67"/>
    <w:rsid w:val="004E64F8"/>
    <w:rsid w:val="00502641"/>
    <w:rsid w:val="00510C89"/>
    <w:rsid w:val="005124A6"/>
    <w:rsid w:val="005158CE"/>
    <w:rsid w:val="00516F79"/>
    <w:rsid w:val="005214C9"/>
    <w:rsid w:val="00522DCF"/>
    <w:rsid w:val="00526727"/>
    <w:rsid w:val="00530873"/>
    <w:rsid w:val="00531C03"/>
    <w:rsid w:val="00531F14"/>
    <w:rsid w:val="0053300F"/>
    <w:rsid w:val="00534D11"/>
    <w:rsid w:val="00536FA2"/>
    <w:rsid w:val="00537D53"/>
    <w:rsid w:val="00542050"/>
    <w:rsid w:val="0056210C"/>
    <w:rsid w:val="00562E53"/>
    <w:rsid w:val="00567CD7"/>
    <w:rsid w:val="0057406B"/>
    <w:rsid w:val="0057615C"/>
    <w:rsid w:val="00581F5B"/>
    <w:rsid w:val="005879E3"/>
    <w:rsid w:val="0059005A"/>
    <w:rsid w:val="005908BE"/>
    <w:rsid w:val="00593A15"/>
    <w:rsid w:val="00593B6B"/>
    <w:rsid w:val="005A7B81"/>
    <w:rsid w:val="005B11F5"/>
    <w:rsid w:val="005B1C51"/>
    <w:rsid w:val="005B4A5F"/>
    <w:rsid w:val="005B513C"/>
    <w:rsid w:val="005B732D"/>
    <w:rsid w:val="005C0137"/>
    <w:rsid w:val="005D07FA"/>
    <w:rsid w:val="005D46DC"/>
    <w:rsid w:val="005F705C"/>
    <w:rsid w:val="00607EBF"/>
    <w:rsid w:val="006110C6"/>
    <w:rsid w:val="00611BB5"/>
    <w:rsid w:val="00612F13"/>
    <w:rsid w:val="00631F18"/>
    <w:rsid w:val="00633F7D"/>
    <w:rsid w:val="006345A2"/>
    <w:rsid w:val="006512A0"/>
    <w:rsid w:val="00651794"/>
    <w:rsid w:val="006602CB"/>
    <w:rsid w:val="006618E3"/>
    <w:rsid w:val="00680CC3"/>
    <w:rsid w:val="00682738"/>
    <w:rsid w:val="00693C16"/>
    <w:rsid w:val="0069785C"/>
    <w:rsid w:val="006A6853"/>
    <w:rsid w:val="006A6A43"/>
    <w:rsid w:val="006B0597"/>
    <w:rsid w:val="006B5E35"/>
    <w:rsid w:val="006B6C6E"/>
    <w:rsid w:val="006B71BA"/>
    <w:rsid w:val="006C1ECF"/>
    <w:rsid w:val="006D3F5D"/>
    <w:rsid w:val="006E35B6"/>
    <w:rsid w:val="00700B5E"/>
    <w:rsid w:val="00712413"/>
    <w:rsid w:val="00713A9F"/>
    <w:rsid w:val="00722CD6"/>
    <w:rsid w:val="0072384E"/>
    <w:rsid w:val="00727188"/>
    <w:rsid w:val="00727602"/>
    <w:rsid w:val="00730A7C"/>
    <w:rsid w:val="00736D92"/>
    <w:rsid w:val="007426C1"/>
    <w:rsid w:val="0074272D"/>
    <w:rsid w:val="007509F0"/>
    <w:rsid w:val="00750C0C"/>
    <w:rsid w:val="00754272"/>
    <w:rsid w:val="00772DB4"/>
    <w:rsid w:val="00773B12"/>
    <w:rsid w:val="0077484B"/>
    <w:rsid w:val="00775234"/>
    <w:rsid w:val="0078367B"/>
    <w:rsid w:val="00785901"/>
    <w:rsid w:val="007879FC"/>
    <w:rsid w:val="00792547"/>
    <w:rsid w:val="007A0C65"/>
    <w:rsid w:val="007A35A3"/>
    <w:rsid w:val="007A71D6"/>
    <w:rsid w:val="007B252D"/>
    <w:rsid w:val="007B4DC6"/>
    <w:rsid w:val="007B6C2F"/>
    <w:rsid w:val="007C04E3"/>
    <w:rsid w:val="007C4106"/>
    <w:rsid w:val="007D1C5A"/>
    <w:rsid w:val="007E0405"/>
    <w:rsid w:val="007E31AC"/>
    <w:rsid w:val="007F27C2"/>
    <w:rsid w:val="007F59D5"/>
    <w:rsid w:val="00800F5A"/>
    <w:rsid w:val="00817B61"/>
    <w:rsid w:val="0083240E"/>
    <w:rsid w:val="008336A3"/>
    <w:rsid w:val="00834284"/>
    <w:rsid w:val="00836A62"/>
    <w:rsid w:val="00843645"/>
    <w:rsid w:val="0085494E"/>
    <w:rsid w:val="00862B0A"/>
    <w:rsid w:val="008719DA"/>
    <w:rsid w:val="00874DE2"/>
    <w:rsid w:val="00876D90"/>
    <w:rsid w:val="008A7363"/>
    <w:rsid w:val="008B025D"/>
    <w:rsid w:val="008B10A4"/>
    <w:rsid w:val="008B1BA9"/>
    <w:rsid w:val="008B7377"/>
    <w:rsid w:val="008C1295"/>
    <w:rsid w:val="008C7095"/>
    <w:rsid w:val="008D169C"/>
    <w:rsid w:val="008D32D9"/>
    <w:rsid w:val="008D389B"/>
    <w:rsid w:val="008D7020"/>
    <w:rsid w:val="008E1784"/>
    <w:rsid w:val="008F0AAA"/>
    <w:rsid w:val="008F4D9D"/>
    <w:rsid w:val="008F6D02"/>
    <w:rsid w:val="00901CDA"/>
    <w:rsid w:val="0091191F"/>
    <w:rsid w:val="00912C97"/>
    <w:rsid w:val="00914510"/>
    <w:rsid w:val="00914A48"/>
    <w:rsid w:val="009170CD"/>
    <w:rsid w:val="0092308A"/>
    <w:rsid w:val="009232B1"/>
    <w:rsid w:val="00925D8B"/>
    <w:rsid w:val="00943F65"/>
    <w:rsid w:val="009447FD"/>
    <w:rsid w:val="00945212"/>
    <w:rsid w:val="009537B5"/>
    <w:rsid w:val="00957DBB"/>
    <w:rsid w:val="00971A0A"/>
    <w:rsid w:val="00983E91"/>
    <w:rsid w:val="0098489A"/>
    <w:rsid w:val="00991AD3"/>
    <w:rsid w:val="00994462"/>
    <w:rsid w:val="009A0D0A"/>
    <w:rsid w:val="009A20C3"/>
    <w:rsid w:val="009A6BD6"/>
    <w:rsid w:val="009A6D48"/>
    <w:rsid w:val="009B45C6"/>
    <w:rsid w:val="009B5133"/>
    <w:rsid w:val="009C5950"/>
    <w:rsid w:val="009C728A"/>
    <w:rsid w:val="009D17A6"/>
    <w:rsid w:val="009E4EF7"/>
    <w:rsid w:val="009E63F6"/>
    <w:rsid w:val="009F14D3"/>
    <w:rsid w:val="00A02DB0"/>
    <w:rsid w:val="00A06E7A"/>
    <w:rsid w:val="00A070F1"/>
    <w:rsid w:val="00A07392"/>
    <w:rsid w:val="00A170D9"/>
    <w:rsid w:val="00A2378A"/>
    <w:rsid w:val="00A26F18"/>
    <w:rsid w:val="00A30470"/>
    <w:rsid w:val="00A3453E"/>
    <w:rsid w:val="00A64625"/>
    <w:rsid w:val="00A65168"/>
    <w:rsid w:val="00A7194E"/>
    <w:rsid w:val="00A83FA2"/>
    <w:rsid w:val="00A90C55"/>
    <w:rsid w:val="00A90F8F"/>
    <w:rsid w:val="00A9100E"/>
    <w:rsid w:val="00AB2C0F"/>
    <w:rsid w:val="00AB2ED0"/>
    <w:rsid w:val="00AC3CFA"/>
    <w:rsid w:val="00AC5DEF"/>
    <w:rsid w:val="00AC641D"/>
    <w:rsid w:val="00AD0745"/>
    <w:rsid w:val="00AD31AE"/>
    <w:rsid w:val="00AD32EC"/>
    <w:rsid w:val="00AE04CD"/>
    <w:rsid w:val="00AE143B"/>
    <w:rsid w:val="00AE1E38"/>
    <w:rsid w:val="00AE7EAF"/>
    <w:rsid w:val="00AF1664"/>
    <w:rsid w:val="00AF4F54"/>
    <w:rsid w:val="00B02F56"/>
    <w:rsid w:val="00B06AC8"/>
    <w:rsid w:val="00B06D39"/>
    <w:rsid w:val="00B2229D"/>
    <w:rsid w:val="00B22775"/>
    <w:rsid w:val="00B24550"/>
    <w:rsid w:val="00B27130"/>
    <w:rsid w:val="00B3536D"/>
    <w:rsid w:val="00B3609C"/>
    <w:rsid w:val="00B41229"/>
    <w:rsid w:val="00B51928"/>
    <w:rsid w:val="00B656AD"/>
    <w:rsid w:val="00BA0E82"/>
    <w:rsid w:val="00BA157C"/>
    <w:rsid w:val="00BA45A7"/>
    <w:rsid w:val="00BA4882"/>
    <w:rsid w:val="00BE04C9"/>
    <w:rsid w:val="00BE6B47"/>
    <w:rsid w:val="00BF390B"/>
    <w:rsid w:val="00BF4E1B"/>
    <w:rsid w:val="00C07137"/>
    <w:rsid w:val="00C17AB5"/>
    <w:rsid w:val="00C27740"/>
    <w:rsid w:val="00C325F3"/>
    <w:rsid w:val="00C325FF"/>
    <w:rsid w:val="00C37183"/>
    <w:rsid w:val="00C44C53"/>
    <w:rsid w:val="00C500E4"/>
    <w:rsid w:val="00C51D42"/>
    <w:rsid w:val="00C52B12"/>
    <w:rsid w:val="00C62571"/>
    <w:rsid w:val="00C64099"/>
    <w:rsid w:val="00C656EE"/>
    <w:rsid w:val="00C75143"/>
    <w:rsid w:val="00C829FF"/>
    <w:rsid w:val="00C857CF"/>
    <w:rsid w:val="00C87B6D"/>
    <w:rsid w:val="00C96B06"/>
    <w:rsid w:val="00C96B8D"/>
    <w:rsid w:val="00CA3114"/>
    <w:rsid w:val="00CA5C53"/>
    <w:rsid w:val="00CA5E28"/>
    <w:rsid w:val="00CA656E"/>
    <w:rsid w:val="00CB1BDB"/>
    <w:rsid w:val="00CC2F7C"/>
    <w:rsid w:val="00CC3ED9"/>
    <w:rsid w:val="00CC4A5A"/>
    <w:rsid w:val="00CC7FF4"/>
    <w:rsid w:val="00CD59A5"/>
    <w:rsid w:val="00CE5159"/>
    <w:rsid w:val="00CF2825"/>
    <w:rsid w:val="00D0084C"/>
    <w:rsid w:val="00D204C6"/>
    <w:rsid w:val="00D2096B"/>
    <w:rsid w:val="00D264D6"/>
    <w:rsid w:val="00D354BD"/>
    <w:rsid w:val="00D37908"/>
    <w:rsid w:val="00D40610"/>
    <w:rsid w:val="00D564A5"/>
    <w:rsid w:val="00D565BA"/>
    <w:rsid w:val="00D60F66"/>
    <w:rsid w:val="00D64D0E"/>
    <w:rsid w:val="00D71388"/>
    <w:rsid w:val="00D73D61"/>
    <w:rsid w:val="00D819B7"/>
    <w:rsid w:val="00D84F1B"/>
    <w:rsid w:val="00D96083"/>
    <w:rsid w:val="00D97B56"/>
    <w:rsid w:val="00DA159D"/>
    <w:rsid w:val="00DA763A"/>
    <w:rsid w:val="00DB2DD3"/>
    <w:rsid w:val="00DC13C3"/>
    <w:rsid w:val="00DC3074"/>
    <w:rsid w:val="00DC52AB"/>
    <w:rsid w:val="00DF12DE"/>
    <w:rsid w:val="00E10E6E"/>
    <w:rsid w:val="00E20595"/>
    <w:rsid w:val="00E23A6F"/>
    <w:rsid w:val="00E24482"/>
    <w:rsid w:val="00E24A03"/>
    <w:rsid w:val="00E343CF"/>
    <w:rsid w:val="00E3648F"/>
    <w:rsid w:val="00E44AC1"/>
    <w:rsid w:val="00E4604E"/>
    <w:rsid w:val="00E47DB6"/>
    <w:rsid w:val="00E52030"/>
    <w:rsid w:val="00E65AF7"/>
    <w:rsid w:val="00E964DF"/>
    <w:rsid w:val="00EA47AA"/>
    <w:rsid w:val="00EB1C99"/>
    <w:rsid w:val="00EB2056"/>
    <w:rsid w:val="00EB32EE"/>
    <w:rsid w:val="00EB4EDB"/>
    <w:rsid w:val="00EB6008"/>
    <w:rsid w:val="00EC4FE6"/>
    <w:rsid w:val="00EC7096"/>
    <w:rsid w:val="00ED142D"/>
    <w:rsid w:val="00ED306A"/>
    <w:rsid w:val="00ED41D5"/>
    <w:rsid w:val="00EF1E36"/>
    <w:rsid w:val="00EF4583"/>
    <w:rsid w:val="00F045CD"/>
    <w:rsid w:val="00F05F7A"/>
    <w:rsid w:val="00F10A00"/>
    <w:rsid w:val="00F11F0B"/>
    <w:rsid w:val="00F2458A"/>
    <w:rsid w:val="00F3053F"/>
    <w:rsid w:val="00F45F8B"/>
    <w:rsid w:val="00F55B5D"/>
    <w:rsid w:val="00F63956"/>
    <w:rsid w:val="00F6771B"/>
    <w:rsid w:val="00F72637"/>
    <w:rsid w:val="00F77E06"/>
    <w:rsid w:val="00F85633"/>
    <w:rsid w:val="00F926B0"/>
    <w:rsid w:val="00FA0747"/>
    <w:rsid w:val="00FC673B"/>
    <w:rsid w:val="00FC7510"/>
    <w:rsid w:val="00FD7E76"/>
    <w:rsid w:val="00FE1628"/>
    <w:rsid w:val="00FE47AF"/>
    <w:rsid w:val="00FF314D"/>
    <w:rsid w:val="00FF4401"/>
    <w:rsid w:val="00FF6802"/>
    <w:rsid w:val="00FF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A"/>
  </w:style>
  <w:style w:type="paragraph" w:styleId="1">
    <w:name w:val="heading 1"/>
    <w:basedOn w:val="a"/>
    <w:next w:val="a"/>
    <w:qFormat/>
    <w:rsid w:val="000109DA"/>
    <w:pPr>
      <w:keepNext/>
      <w:tabs>
        <w:tab w:val="left" w:pos="567"/>
      </w:tabs>
      <w:spacing w:before="40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0109DA"/>
    <w:pPr>
      <w:keepNext/>
      <w:tabs>
        <w:tab w:val="left" w:pos="567"/>
      </w:tabs>
      <w:spacing w:before="40"/>
      <w:outlineLvl w:val="1"/>
    </w:pPr>
    <w:rPr>
      <w:rFonts w:ascii="Arial" w:hAnsi="Arial" w:cs="Arial"/>
      <w:b/>
      <w:bCs/>
      <w:caps/>
      <w:sz w:val="18"/>
      <w:szCs w:val="18"/>
    </w:rPr>
  </w:style>
  <w:style w:type="paragraph" w:styleId="5">
    <w:name w:val="heading 5"/>
    <w:basedOn w:val="a"/>
    <w:next w:val="a"/>
    <w:qFormat/>
    <w:rsid w:val="000109DA"/>
    <w:pPr>
      <w:keepNext/>
      <w:tabs>
        <w:tab w:val="left" w:pos="283"/>
      </w:tabs>
      <w:jc w:val="both"/>
      <w:outlineLvl w:val="4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3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67335"/>
    <w:pPr>
      <w:tabs>
        <w:tab w:val="center" w:pos="4677"/>
        <w:tab w:val="right" w:pos="9355"/>
      </w:tabs>
    </w:pPr>
  </w:style>
  <w:style w:type="character" w:styleId="a7">
    <w:name w:val="Hyperlink"/>
    <w:rsid w:val="00467335"/>
    <w:rPr>
      <w:color w:val="0000FF"/>
      <w:u w:val="single"/>
    </w:rPr>
  </w:style>
  <w:style w:type="paragraph" w:styleId="20">
    <w:name w:val="Body Text 2"/>
    <w:basedOn w:val="a"/>
    <w:rsid w:val="000109DA"/>
    <w:rPr>
      <w:rFonts w:ascii="Arial" w:hAnsi="Arial" w:cs="Arial"/>
      <w:i/>
      <w:iCs/>
      <w:u w:val="single"/>
    </w:rPr>
  </w:style>
  <w:style w:type="paragraph" w:styleId="a8">
    <w:name w:val="Body Text"/>
    <w:basedOn w:val="a"/>
    <w:rsid w:val="000109DA"/>
    <w:pPr>
      <w:jc w:val="both"/>
    </w:pPr>
    <w:rPr>
      <w:rFonts w:ascii="Arial" w:hAnsi="Arial" w:cs="Arial"/>
      <w:sz w:val="18"/>
      <w:szCs w:val="18"/>
    </w:rPr>
  </w:style>
  <w:style w:type="paragraph" w:customStyle="1" w:styleId="rvps410421">
    <w:name w:val="rvps410421"/>
    <w:basedOn w:val="a"/>
    <w:rsid w:val="005A7B81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table" w:styleId="a9">
    <w:name w:val="Table Grid"/>
    <w:basedOn w:val="a1"/>
    <w:rsid w:val="005A7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F045CD"/>
    <w:pPr>
      <w:spacing w:after="120" w:line="480" w:lineRule="auto"/>
      <w:ind w:left="283"/>
    </w:pPr>
  </w:style>
  <w:style w:type="paragraph" w:styleId="aa">
    <w:name w:val="Body Text Indent"/>
    <w:basedOn w:val="a"/>
    <w:rsid w:val="00F045CD"/>
    <w:pPr>
      <w:spacing w:after="120"/>
      <w:ind w:left="283"/>
    </w:pPr>
  </w:style>
  <w:style w:type="paragraph" w:styleId="3">
    <w:name w:val="Body Text Indent 3"/>
    <w:basedOn w:val="a"/>
    <w:rsid w:val="00F045CD"/>
    <w:pPr>
      <w:spacing w:after="120"/>
      <w:ind w:left="283"/>
    </w:pPr>
    <w:rPr>
      <w:sz w:val="16"/>
      <w:szCs w:val="16"/>
    </w:rPr>
  </w:style>
  <w:style w:type="paragraph" w:customStyle="1" w:styleId="Iauiue">
    <w:name w:val="Iau?iue"/>
    <w:rsid w:val="00F045CD"/>
    <w:pPr>
      <w:widowControl w:val="0"/>
    </w:pPr>
    <w:rPr>
      <w:rFonts w:ascii="Arial" w:hAnsi="Arial"/>
      <w:sz w:val="18"/>
    </w:rPr>
  </w:style>
  <w:style w:type="paragraph" w:customStyle="1" w:styleId="Heading">
    <w:name w:val="Heading"/>
    <w:rsid w:val="00F045CD"/>
    <w:pPr>
      <w:widowControl w:val="0"/>
    </w:pPr>
    <w:rPr>
      <w:rFonts w:ascii="Arial" w:hAnsi="Arial"/>
      <w:b/>
      <w:sz w:val="22"/>
    </w:rPr>
  </w:style>
  <w:style w:type="paragraph" w:customStyle="1" w:styleId="ab">
    <w:name w:val="Стиль Междустр.интервал:  полуторный"/>
    <w:basedOn w:val="a"/>
    <w:next w:val="HTML"/>
    <w:rsid w:val="00F045CD"/>
    <w:pPr>
      <w:spacing w:line="360" w:lineRule="auto"/>
    </w:pPr>
  </w:style>
  <w:style w:type="paragraph" w:styleId="HTML">
    <w:name w:val="HTML Preformatted"/>
    <w:basedOn w:val="a"/>
    <w:rsid w:val="00F045CD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611B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A7AD5"/>
  </w:style>
  <w:style w:type="character" w:customStyle="1" w:styleId="a4">
    <w:name w:val="Верхний колонтитул Знак"/>
    <w:basedOn w:val="a0"/>
    <w:link w:val="a3"/>
    <w:rsid w:val="00314206"/>
  </w:style>
  <w:style w:type="character" w:customStyle="1" w:styleId="a6">
    <w:name w:val="Нижний колонтитул Знак"/>
    <w:basedOn w:val="a0"/>
    <w:link w:val="a5"/>
    <w:uiPriority w:val="99"/>
    <w:rsid w:val="00537D53"/>
  </w:style>
  <w:style w:type="character" w:styleId="ad">
    <w:name w:val="annotation reference"/>
    <w:rsid w:val="002A232F"/>
    <w:rPr>
      <w:sz w:val="16"/>
      <w:szCs w:val="16"/>
    </w:rPr>
  </w:style>
  <w:style w:type="paragraph" w:styleId="ae">
    <w:name w:val="annotation text"/>
    <w:basedOn w:val="a"/>
    <w:link w:val="af"/>
    <w:rsid w:val="002A232F"/>
  </w:style>
  <w:style w:type="character" w:customStyle="1" w:styleId="af">
    <w:name w:val="Текст примечания Знак"/>
    <w:basedOn w:val="a0"/>
    <w:link w:val="ae"/>
    <w:rsid w:val="002A232F"/>
  </w:style>
  <w:style w:type="paragraph" w:styleId="af0">
    <w:name w:val="annotation subject"/>
    <w:basedOn w:val="ae"/>
    <w:next w:val="ae"/>
    <w:link w:val="af1"/>
    <w:rsid w:val="002A232F"/>
    <w:rPr>
      <w:b/>
      <w:bCs/>
    </w:rPr>
  </w:style>
  <w:style w:type="character" w:customStyle="1" w:styleId="af1">
    <w:name w:val="Тема примечания Знак"/>
    <w:link w:val="af0"/>
    <w:rsid w:val="002A232F"/>
    <w:rPr>
      <w:b/>
      <w:bCs/>
    </w:rPr>
  </w:style>
  <w:style w:type="paragraph" w:styleId="af2">
    <w:name w:val="Balloon Text"/>
    <w:basedOn w:val="a"/>
    <w:link w:val="af3"/>
    <w:rsid w:val="002A232F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2A232F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semiHidden/>
    <w:unhideWhenUsed/>
    <w:rsid w:val="001E542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1E542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259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4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853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0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43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8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03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62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1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43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79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72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9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41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08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0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41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5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26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89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1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48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3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8C02-E020-489F-9F19-68ACD02D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 Съезд НП Ассоциация деревянного домостроения</vt:lpstr>
    </vt:vector>
  </TitlesOfParts>
  <Company>*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Съезд НП Ассоциация деревянного домостроения</dc:title>
  <dc:creator>ADD_2</dc:creator>
  <cp:lastModifiedBy>Зам по УМР</cp:lastModifiedBy>
  <cp:revision>13</cp:revision>
  <cp:lastPrinted>2024-11-21T12:17:00Z</cp:lastPrinted>
  <dcterms:created xsi:type="dcterms:W3CDTF">2024-11-18T07:17:00Z</dcterms:created>
  <dcterms:modified xsi:type="dcterms:W3CDTF">2024-12-12T08:20:00Z</dcterms:modified>
</cp:coreProperties>
</file>