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BA37B6">
        <w:rPr>
          <w:rFonts w:ascii="Times New Roman" w:hAnsi="Times New Roman" w:cs="Times New Roman"/>
          <w:b/>
          <w:sz w:val="19"/>
          <w:szCs w:val="19"/>
        </w:rPr>
        <w:t>5</w:t>
      </w:r>
      <w:r w:rsidR="00C65EFA">
        <w:rPr>
          <w:rFonts w:ascii="Times New Roman" w:hAnsi="Times New Roman" w:cs="Times New Roman"/>
          <w:b/>
          <w:sz w:val="19"/>
          <w:szCs w:val="19"/>
        </w:rPr>
        <w:t>-КиП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BA37B6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BA37B6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Слесарь-наладчик</w:t>
      </w:r>
      <w:r w:rsidR="00C65EFA" w:rsidRPr="00CD3AD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контрольно-измерительных приборов и автоматики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форме обучения. Квалификация выпускника </w:t>
      </w:r>
      <w:r w:rsidR="00BA37B6">
        <w:rPr>
          <w:rFonts w:ascii="Times New Roman" w:hAnsi="Times New Roman" w:cs="Times New Roman"/>
          <w:b/>
          <w:sz w:val="18"/>
          <w:szCs w:val="18"/>
          <w:u w:val="single"/>
        </w:rPr>
        <w:t>слесарь-наладчик контрольно-измерительных приборов и автоматики.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>Срок освоения Программы (продолжительность обучения) на момент подписания Договора составляет</w:t>
      </w:r>
      <w:r w:rsidR="00FE727E">
        <w:rPr>
          <w:rFonts w:ascii="Times New Roman" w:hAnsi="Times New Roman" w:cs="Times New Roman"/>
          <w:sz w:val="18"/>
          <w:szCs w:val="18"/>
        </w:rPr>
        <w:t xml:space="preserve"> </w:t>
      </w:r>
      <w:r w:rsidR="00FE727E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1 год</w:t>
      </w:r>
      <w:r w:rsidRPr="00CD3AD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BA37B6" w:rsidRPr="006B6B09" w:rsidRDefault="00BA37B6" w:rsidP="00BA37B6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BA37B6" w:rsidRPr="006B6B09" w:rsidRDefault="00BA37B6" w:rsidP="00BA37B6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CF7963" w:rsidRPr="00D02239" w:rsidRDefault="00CF7963" w:rsidP="00CF7963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FE727E" w:rsidRDefault="00CF7963" w:rsidP="00FE727E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D02239" w:rsidRPr="00FE727E" w:rsidRDefault="006B6B09" w:rsidP="00FE727E">
      <w:pPr>
        <w:pStyle w:val="a3"/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727E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FE727E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FE727E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FE727E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FE727E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FE727E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FE727E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FE727E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B72450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B72450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CD3AD0" w:rsidRDefault="00CD3AD0" w:rsidP="00CD3A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1B048B" w:rsidRDefault="001B048B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B048B" w:rsidRDefault="001B048B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B048B" w:rsidRPr="00D02239" w:rsidRDefault="001B048B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048B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320498" cy="2933755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96" cy="293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48B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C3BBC"/>
    <w:rsid w:val="00163C45"/>
    <w:rsid w:val="001B048B"/>
    <w:rsid w:val="001D448B"/>
    <w:rsid w:val="00255798"/>
    <w:rsid w:val="00291F1B"/>
    <w:rsid w:val="002A5810"/>
    <w:rsid w:val="00323CD4"/>
    <w:rsid w:val="003B2CDE"/>
    <w:rsid w:val="003E38D3"/>
    <w:rsid w:val="004742D6"/>
    <w:rsid w:val="004C7690"/>
    <w:rsid w:val="00620D36"/>
    <w:rsid w:val="00693D8B"/>
    <w:rsid w:val="006B2FBC"/>
    <w:rsid w:val="006B3E44"/>
    <w:rsid w:val="006B6B09"/>
    <w:rsid w:val="00723984"/>
    <w:rsid w:val="00775B57"/>
    <w:rsid w:val="007C1701"/>
    <w:rsid w:val="007C74DF"/>
    <w:rsid w:val="00854A17"/>
    <w:rsid w:val="008B15F4"/>
    <w:rsid w:val="008D0401"/>
    <w:rsid w:val="00A86A04"/>
    <w:rsid w:val="00A94D7D"/>
    <w:rsid w:val="00AD0C44"/>
    <w:rsid w:val="00B41650"/>
    <w:rsid w:val="00B72450"/>
    <w:rsid w:val="00B872BA"/>
    <w:rsid w:val="00BA3257"/>
    <w:rsid w:val="00BA37B6"/>
    <w:rsid w:val="00C54FB8"/>
    <w:rsid w:val="00C65EFA"/>
    <w:rsid w:val="00CB021C"/>
    <w:rsid w:val="00CD3AD0"/>
    <w:rsid w:val="00CD706A"/>
    <w:rsid w:val="00CF7963"/>
    <w:rsid w:val="00D02239"/>
    <w:rsid w:val="00D0400E"/>
    <w:rsid w:val="00DE048D"/>
    <w:rsid w:val="00E02AD4"/>
    <w:rsid w:val="00E51614"/>
    <w:rsid w:val="00E5763E"/>
    <w:rsid w:val="00E844AD"/>
    <w:rsid w:val="00E87D58"/>
    <w:rsid w:val="00ED78E0"/>
    <w:rsid w:val="00F15DF5"/>
    <w:rsid w:val="00FE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2023-06-17T06:11:00Z</dcterms:created>
  <dcterms:modified xsi:type="dcterms:W3CDTF">2025-02-28T10:45:00Z</dcterms:modified>
</cp:coreProperties>
</file>